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5FE" w:rsidRPr="00D745FE" w:rsidRDefault="00D745FE" w:rsidP="00D745FE">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D745FE">
        <w:rPr>
          <w:rFonts w:ascii="Times New Roman" w:eastAsia="Times New Roman" w:hAnsi="Times New Roman" w:cs="Times New Roman"/>
          <w:b/>
          <w:bCs/>
          <w:kern w:val="36"/>
          <w:sz w:val="48"/>
          <w:szCs w:val="48"/>
          <w:lang w:eastAsia="tr-TR"/>
        </w:rPr>
        <w:t>Akil Heyeti'nin Erdoğan'a sunduğu rapor</w:t>
      </w:r>
    </w:p>
    <w:p w:rsidR="00D745FE" w:rsidRPr="00D745FE" w:rsidRDefault="00D745FE" w:rsidP="00D745FE">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D745FE">
        <w:rPr>
          <w:rFonts w:ascii="Times New Roman" w:eastAsia="Times New Roman" w:hAnsi="Times New Roman" w:cs="Times New Roman"/>
          <w:b/>
          <w:bCs/>
          <w:sz w:val="36"/>
          <w:szCs w:val="36"/>
          <w:lang w:eastAsia="tr-TR"/>
        </w:rPr>
        <w:t>Akil İnsanlar heyetleri Başbakan Erdoğan'a raporlarını sundu...</w:t>
      </w:r>
    </w:p>
    <w:p w:rsidR="00D745FE" w:rsidRPr="00D745FE" w:rsidRDefault="00D745FE" w:rsidP="00D745FE">
      <w:pPr>
        <w:spacing w:after="0" w:line="240" w:lineRule="auto"/>
        <w:rPr>
          <w:rFonts w:ascii="Times New Roman" w:eastAsia="Times New Roman" w:hAnsi="Times New Roman" w:cs="Times New Roman"/>
          <w:sz w:val="24"/>
          <w:szCs w:val="24"/>
          <w:lang w:eastAsia="tr-TR"/>
        </w:rPr>
      </w:pPr>
      <w:r w:rsidRPr="00D745FE">
        <w:rPr>
          <w:rFonts w:ascii="Times New Roman" w:eastAsia="Times New Roman" w:hAnsi="Times New Roman" w:cs="Times New Roman"/>
          <w:sz w:val="24"/>
          <w:szCs w:val="24"/>
          <w:lang w:eastAsia="tr-TR"/>
        </w:rPr>
        <w:t xml:space="preserve">26 Haziran 2013 Çarşamba </w:t>
      </w:r>
      <w:proofErr w:type="gramStart"/>
      <w:r w:rsidRPr="00D745FE">
        <w:rPr>
          <w:rFonts w:ascii="Times New Roman" w:eastAsia="Times New Roman" w:hAnsi="Times New Roman" w:cs="Times New Roman"/>
          <w:sz w:val="24"/>
          <w:szCs w:val="24"/>
          <w:lang w:eastAsia="tr-TR"/>
        </w:rPr>
        <w:t>21:52</w:t>
      </w:r>
      <w:proofErr w:type="gramEnd"/>
    </w:p>
    <w:p w:rsidR="00D745FE" w:rsidRPr="00D745FE" w:rsidRDefault="00D745FE" w:rsidP="00D745F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6000750" cy="2762250"/>
            <wp:effectExtent l="19050" t="0" r="0" b="0"/>
            <wp:docPr id="1" name="Resim 1" descr=" Akil Heyeti'nin Erdoğan'a sunduğu rap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Akil Heyeti'nin Erdoğan'a sunduğu rapor"/>
                    <pic:cNvPicPr>
                      <a:picLocks noChangeAspect="1" noChangeArrowheads="1"/>
                    </pic:cNvPicPr>
                  </pic:nvPicPr>
                  <pic:blipFill>
                    <a:blip r:embed="rId4" cstate="print"/>
                    <a:srcRect/>
                    <a:stretch>
                      <a:fillRect/>
                    </a:stretch>
                  </pic:blipFill>
                  <pic:spPr bwMode="auto">
                    <a:xfrm>
                      <a:off x="0" y="0"/>
                      <a:ext cx="6000750" cy="2762250"/>
                    </a:xfrm>
                    <a:prstGeom prst="rect">
                      <a:avLst/>
                    </a:prstGeom>
                    <a:noFill/>
                    <a:ln w="9525">
                      <a:noFill/>
                      <a:miter lim="800000"/>
                      <a:headEnd/>
                      <a:tailEnd/>
                    </a:ln>
                  </pic:spPr>
                </pic:pic>
              </a:graphicData>
            </a:graphic>
          </wp:inline>
        </w:drawing>
      </w:r>
    </w:p>
    <w:p w:rsidR="00D745FE" w:rsidRPr="00D745FE" w:rsidRDefault="00D745FE" w:rsidP="00D745FE">
      <w:pPr>
        <w:spacing w:after="0" w:line="240" w:lineRule="auto"/>
        <w:rPr>
          <w:rFonts w:ascii="Times New Roman" w:eastAsia="Times New Roman" w:hAnsi="Times New Roman" w:cs="Times New Roman"/>
          <w:sz w:val="24"/>
          <w:szCs w:val="24"/>
          <w:lang w:eastAsia="tr-TR"/>
        </w:rPr>
      </w:pPr>
      <w:r w:rsidRPr="00D745FE">
        <w:rPr>
          <w:rFonts w:ascii="Times New Roman" w:eastAsia="Times New Roman" w:hAnsi="Times New Roman" w:cs="Times New Roman"/>
          <w:sz w:val="24"/>
          <w:szCs w:val="24"/>
          <w:lang w:eastAsia="tr-TR"/>
        </w:rPr>
        <w:t xml:space="preserve">Akil İnsanlar Heyeti Doğu Anadolu Grubu'nun "Kamu Düzeni ve Güvenliği Müsteşarlığı" aracılığıyla Başbakan Recep Tayyip Erdoğan'a sunduğu rapor ortaya çıktı. </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Rapora göre heyet, Malatya, Elazığ, Hakkâri, Van, Tunceli, Erzincan, Bingöl, Bitlis, Muş, Iğdır, Kars, Ardahan, Ağrı, Erzurum ile birlikte 14 il, Yüksekova, Tatvan, </w:t>
      </w:r>
      <w:proofErr w:type="spellStart"/>
      <w:r w:rsidRPr="00D745FE">
        <w:rPr>
          <w:rFonts w:ascii="Times New Roman" w:eastAsia="Times New Roman" w:hAnsi="Times New Roman" w:cs="Times New Roman"/>
          <w:sz w:val="24"/>
          <w:szCs w:val="24"/>
          <w:lang w:eastAsia="tr-TR"/>
        </w:rPr>
        <w:t>Doğubeyazıt</w:t>
      </w:r>
      <w:proofErr w:type="spellEnd"/>
      <w:r w:rsidRPr="00D745FE">
        <w:rPr>
          <w:rFonts w:ascii="Times New Roman" w:eastAsia="Times New Roman" w:hAnsi="Times New Roman" w:cs="Times New Roman"/>
          <w:sz w:val="24"/>
          <w:szCs w:val="24"/>
          <w:lang w:eastAsia="tr-TR"/>
        </w:rPr>
        <w:t xml:space="preserve">, Mutki, Güroymak ile birlikte 5 ilçe ve Altınova, Hasköy, Digor, </w:t>
      </w:r>
      <w:proofErr w:type="spellStart"/>
      <w:r w:rsidRPr="00D745FE">
        <w:rPr>
          <w:rFonts w:ascii="Times New Roman" w:eastAsia="Times New Roman" w:hAnsi="Times New Roman" w:cs="Times New Roman"/>
          <w:sz w:val="24"/>
          <w:szCs w:val="24"/>
          <w:lang w:eastAsia="tr-TR"/>
        </w:rPr>
        <w:t>Dağpınar</w:t>
      </w:r>
      <w:proofErr w:type="spellEnd"/>
      <w:r w:rsidRPr="00D745FE">
        <w:rPr>
          <w:rFonts w:ascii="Times New Roman" w:eastAsia="Times New Roman" w:hAnsi="Times New Roman" w:cs="Times New Roman"/>
          <w:sz w:val="24"/>
          <w:szCs w:val="24"/>
          <w:lang w:eastAsia="tr-TR"/>
        </w:rPr>
        <w:t>, Susuz beldeleriyle birlikte toplam 24 yerleşim biriminde çalışmalar yürüttü.</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Başkanlığını Can Paker 'in yaptığı ve Sibel </w:t>
      </w:r>
      <w:proofErr w:type="spellStart"/>
      <w:r w:rsidRPr="00D745FE">
        <w:rPr>
          <w:rFonts w:ascii="Times New Roman" w:eastAsia="Times New Roman" w:hAnsi="Times New Roman" w:cs="Times New Roman"/>
          <w:sz w:val="24"/>
          <w:szCs w:val="24"/>
          <w:lang w:eastAsia="tr-TR"/>
        </w:rPr>
        <w:t>Eraslan</w:t>
      </w:r>
      <w:proofErr w:type="spellEnd"/>
      <w:r w:rsidRPr="00D745FE">
        <w:rPr>
          <w:rFonts w:ascii="Times New Roman" w:eastAsia="Times New Roman" w:hAnsi="Times New Roman" w:cs="Times New Roman"/>
          <w:sz w:val="24"/>
          <w:szCs w:val="24"/>
          <w:lang w:eastAsia="tr-TR"/>
        </w:rPr>
        <w:t xml:space="preserve">, Ayhan </w:t>
      </w:r>
      <w:proofErr w:type="spellStart"/>
      <w:r w:rsidRPr="00D745FE">
        <w:rPr>
          <w:rFonts w:ascii="Times New Roman" w:eastAsia="Times New Roman" w:hAnsi="Times New Roman" w:cs="Times New Roman"/>
          <w:sz w:val="24"/>
          <w:szCs w:val="24"/>
          <w:lang w:eastAsia="tr-TR"/>
        </w:rPr>
        <w:t>Ogan</w:t>
      </w:r>
      <w:proofErr w:type="spellEnd"/>
      <w:r w:rsidRPr="00D745FE">
        <w:rPr>
          <w:rFonts w:ascii="Times New Roman" w:eastAsia="Times New Roman" w:hAnsi="Times New Roman" w:cs="Times New Roman"/>
          <w:sz w:val="24"/>
          <w:szCs w:val="24"/>
          <w:lang w:eastAsia="tr-TR"/>
        </w:rPr>
        <w:t xml:space="preserve">, Mahmut </w:t>
      </w:r>
      <w:proofErr w:type="spellStart"/>
      <w:r w:rsidRPr="00D745FE">
        <w:rPr>
          <w:rFonts w:ascii="Times New Roman" w:eastAsia="Times New Roman" w:hAnsi="Times New Roman" w:cs="Times New Roman"/>
          <w:sz w:val="24"/>
          <w:szCs w:val="24"/>
          <w:lang w:eastAsia="tr-TR"/>
        </w:rPr>
        <w:t>Arslan</w:t>
      </w:r>
      <w:proofErr w:type="spellEnd"/>
      <w:r w:rsidRPr="00D745FE">
        <w:rPr>
          <w:rFonts w:ascii="Times New Roman" w:eastAsia="Times New Roman" w:hAnsi="Times New Roman" w:cs="Times New Roman"/>
          <w:sz w:val="24"/>
          <w:szCs w:val="24"/>
          <w:lang w:eastAsia="tr-TR"/>
        </w:rPr>
        <w:t xml:space="preserve">, </w:t>
      </w:r>
      <w:proofErr w:type="spellStart"/>
      <w:r w:rsidRPr="00D745FE">
        <w:rPr>
          <w:rFonts w:ascii="Times New Roman" w:eastAsia="Times New Roman" w:hAnsi="Times New Roman" w:cs="Times New Roman"/>
          <w:sz w:val="24"/>
          <w:szCs w:val="24"/>
          <w:lang w:eastAsia="tr-TR"/>
        </w:rPr>
        <w:t>Abdurrahman</w:t>
      </w:r>
      <w:proofErr w:type="spellEnd"/>
      <w:r w:rsidRPr="00D745FE">
        <w:rPr>
          <w:rFonts w:ascii="Times New Roman" w:eastAsia="Times New Roman" w:hAnsi="Times New Roman" w:cs="Times New Roman"/>
          <w:sz w:val="24"/>
          <w:szCs w:val="24"/>
          <w:lang w:eastAsia="tr-TR"/>
        </w:rPr>
        <w:t xml:space="preserve"> </w:t>
      </w:r>
      <w:proofErr w:type="spellStart"/>
      <w:r w:rsidRPr="00D745FE">
        <w:rPr>
          <w:rFonts w:ascii="Times New Roman" w:eastAsia="Times New Roman" w:hAnsi="Times New Roman" w:cs="Times New Roman"/>
          <w:sz w:val="24"/>
          <w:szCs w:val="24"/>
          <w:lang w:eastAsia="tr-TR"/>
        </w:rPr>
        <w:t>Dilipak</w:t>
      </w:r>
      <w:proofErr w:type="spellEnd"/>
      <w:r w:rsidRPr="00D745FE">
        <w:rPr>
          <w:rFonts w:ascii="Times New Roman" w:eastAsia="Times New Roman" w:hAnsi="Times New Roman" w:cs="Times New Roman"/>
          <w:sz w:val="24"/>
          <w:szCs w:val="24"/>
          <w:lang w:eastAsia="tr-TR"/>
        </w:rPr>
        <w:t xml:space="preserve">, İzzettin Doğan, </w:t>
      </w:r>
      <w:proofErr w:type="spellStart"/>
      <w:r w:rsidRPr="00D745FE">
        <w:rPr>
          <w:rFonts w:ascii="Times New Roman" w:eastAsia="Times New Roman" w:hAnsi="Times New Roman" w:cs="Times New Roman"/>
          <w:sz w:val="24"/>
          <w:szCs w:val="24"/>
          <w:lang w:eastAsia="tr-TR"/>
        </w:rPr>
        <w:t>Abdurrahman</w:t>
      </w:r>
      <w:proofErr w:type="spellEnd"/>
      <w:r w:rsidRPr="00D745FE">
        <w:rPr>
          <w:rFonts w:ascii="Times New Roman" w:eastAsia="Times New Roman" w:hAnsi="Times New Roman" w:cs="Times New Roman"/>
          <w:sz w:val="24"/>
          <w:szCs w:val="24"/>
          <w:lang w:eastAsia="tr-TR"/>
        </w:rPr>
        <w:t xml:space="preserve"> Kurt, Zübeyde Teker ve Mehmet Uçum'un yer aldığı heyetin 171 ayrı yerde 29 bin 546 kişiyle görüşmeler yaptığı belirtildi. Bu görüşmelerde 2 bin 10 kişi söz alarak, 159 kişi ve kurum hazırlık yaparak yazılı 860 kişi de toplantılar sırasında yazılı görüş bildirdi. </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b/>
          <w:bCs/>
          <w:sz w:val="24"/>
          <w:szCs w:val="24"/>
          <w:lang w:eastAsia="tr-TR"/>
        </w:rPr>
        <w:t>GİRİŞ</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Akil İnsanlar Heyetinin niteliği, işlevi, mesajı ve özelliği konusunda Doğu Anadolu Grubunun görüşü:</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Akil İnsanlar Heyetinin niteliği Türkiye toplumu adına Başbakan ve yardımcıları tarafından yapılan bir çağrı sonucunda toplumsal iradeyle kurulan bir temsil ilişkisi şeklinde ortaya çıktı. Akil insanlar, Türkiye’nin bir özeti olup, herhangi bir üstünlük söylemiyle değerlendirilmemeli, eşitler arasından seçilmiş bir grup olarak kabul edilmelidir.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Akil İnsanlar Heyetinin işlevi toplumsal iradeyi bütün renkleriyle siyaset alanına taşımak oldu. Türkiye toplumu sürece ilişkin görüşlerini, kaygılarını, eleştirilerini akil insanlar </w:t>
      </w:r>
      <w:r w:rsidRPr="00D745FE">
        <w:rPr>
          <w:rFonts w:ascii="Times New Roman" w:eastAsia="Times New Roman" w:hAnsi="Times New Roman" w:cs="Times New Roman"/>
          <w:sz w:val="24"/>
          <w:szCs w:val="24"/>
          <w:lang w:eastAsia="tr-TR"/>
        </w:rPr>
        <w:lastRenderedPageBreak/>
        <w:t>aracılığıyla siyasi aktörlere aktarıyor. Başka bir anlatımla egemenliğin gerçek sahibi olan toplumsal irade, çözüm süreci bakımından akil insanlar kanalıyla siyaset alanına giriyor, kendi geleceğine ilişkin talebini ortaya koyuyor.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Akil insanlar barış ve birlik mesajı veriyor. Ayrıca toplumun taleplerini dikkate alarak yirmi birinci yüzyılın ihtiyaçlarına da yanıt veren demokratik bir siyasal sistemin ülkemizin hakkı olduğu konusunda ortak bir duyarlılık geliştirdikleri de gözleniyor.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Akil insanlar faaliyeti gönüllülük esasına göre bir araya getirilmiş sivil bir girişim özelliğine sahip. Bu nedenle akil insanlar gruplar bazında çalışma biçimlerini kendileri belirledi ve süreci kendileri yönetti.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b/>
          <w:bCs/>
          <w:sz w:val="24"/>
          <w:szCs w:val="24"/>
          <w:lang w:eastAsia="tr-TR"/>
        </w:rPr>
        <w:t>I- ÇALIŞMA PLANI VE ZAMANLAMA:</w:t>
      </w:r>
      <w:r w:rsidRPr="00D745FE">
        <w:rPr>
          <w:rFonts w:ascii="Times New Roman" w:eastAsia="Times New Roman" w:hAnsi="Times New Roman" w:cs="Times New Roman"/>
          <w:b/>
          <w:bCs/>
          <w:sz w:val="24"/>
          <w:szCs w:val="24"/>
          <w:lang w:eastAsia="tr-TR"/>
        </w:rPr>
        <w:br/>
      </w:r>
      <w:r w:rsidRPr="00D745FE">
        <w:rPr>
          <w:rFonts w:ascii="Times New Roman" w:eastAsia="Times New Roman" w:hAnsi="Times New Roman" w:cs="Times New Roman"/>
          <w:b/>
          <w:bCs/>
          <w:sz w:val="24"/>
          <w:szCs w:val="24"/>
          <w:lang w:eastAsia="tr-TR"/>
        </w:rPr>
        <w:br/>
        <w:t>A- ÇALIŞMA ALANI: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- 14 il (Malatya, Elazığ, Hakkâri, Van, Tunceli, Erzincan, Bingöl, Bitlis, Muş, Iğdır, Kars, Ardahan, Ağrı, Erzurum),</w:t>
      </w:r>
      <w:r w:rsidRPr="00D745FE">
        <w:rPr>
          <w:rFonts w:ascii="Times New Roman" w:eastAsia="Times New Roman" w:hAnsi="Times New Roman" w:cs="Times New Roman"/>
          <w:sz w:val="24"/>
          <w:szCs w:val="24"/>
          <w:lang w:eastAsia="tr-TR"/>
        </w:rPr>
        <w:br/>
        <w:t xml:space="preserve">- 5 ilçe (Yüksekova, Tatvan, </w:t>
      </w:r>
      <w:proofErr w:type="spellStart"/>
      <w:r w:rsidRPr="00D745FE">
        <w:rPr>
          <w:rFonts w:ascii="Times New Roman" w:eastAsia="Times New Roman" w:hAnsi="Times New Roman" w:cs="Times New Roman"/>
          <w:sz w:val="24"/>
          <w:szCs w:val="24"/>
          <w:lang w:eastAsia="tr-TR"/>
        </w:rPr>
        <w:t>Doğubeyazıt</w:t>
      </w:r>
      <w:proofErr w:type="spellEnd"/>
      <w:r w:rsidRPr="00D745FE">
        <w:rPr>
          <w:rFonts w:ascii="Times New Roman" w:eastAsia="Times New Roman" w:hAnsi="Times New Roman" w:cs="Times New Roman"/>
          <w:sz w:val="24"/>
          <w:szCs w:val="24"/>
          <w:lang w:eastAsia="tr-TR"/>
        </w:rPr>
        <w:t>, Mutki, Güroymak),</w:t>
      </w:r>
      <w:r w:rsidRPr="00D745FE">
        <w:rPr>
          <w:rFonts w:ascii="Times New Roman" w:eastAsia="Times New Roman" w:hAnsi="Times New Roman" w:cs="Times New Roman"/>
          <w:sz w:val="24"/>
          <w:szCs w:val="24"/>
          <w:lang w:eastAsia="tr-TR"/>
        </w:rPr>
        <w:br/>
        <w:t xml:space="preserve">- Ziyaretler ile karşılamalarla (Altınova, Hasköy, Digor, </w:t>
      </w:r>
      <w:proofErr w:type="spellStart"/>
      <w:r w:rsidRPr="00D745FE">
        <w:rPr>
          <w:rFonts w:ascii="Times New Roman" w:eastAsia="Times New Roman" w:hAnsi="Times New Roman" w:cs="Times New Roman"/>
          <w:sz w:val="24"/>
          <w:szCs w:val="24"/>
          <w:lang w:eastAsia="tr-TR"/>
        </w:rPr>
        <w:t>Dağpınar</w:t>
      </w:r>
      <w:proofErr w:type="spellEnd"/>
      <w:r w:rsidRPr="00D745FE">
        <w:rPr>
          <w:rFonts w:ascii="Times New Roman" w:eastAsia="Times New Roman" w:hAnsi="Times New Roman" w:cs="Times New Roman"/>
          <w:sz w:val="24"/>
          <w:szCs w:val="24"/>
          <w:lang w:eastAsia="tr-TR"/>
        </w:rPr>
        <w:t>, Susuz) eklenen yöreler olmak üzere toplam 24 yerleşim birimi.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b/>
          <w:bCs/>
          <w:sz w:val="24"/>
          <w:szCs w:val="24"/>
          <w:lang w:eastAsia="tr-TR"/>
        </w:rPr>
        <w:t>B- ÇALIŞMA BİÇİMİ, ARAÇLAR VE SAYISAL VERİLER</w:t>
      </w:r>
      <w:r w:rsidRPr="00D745FE">
        <w:rPr>
          <w:rFonts w:ascii="Times New Roman" w:eastAsia="Times New Roman" w:hAnsi="Times New Roman" w:cs="Times New Roman"/>
          <w:b/>
          <w:bCs/>
          <w:sz w:val="24"/>
          <w:szCs w:val="24"/>
          <w:lang w:eastAsia="tr-TR"/>
        </w:rPr>
        <w:br/>
      </w:r>
      <w:r w:rsidRPr="00D745FE">
        <w:rPr>
          <w:rFonts w:ascii="Times New Roman" w:eastAsia="Times New Roman" w:hAnsi="Times New Roman" w:cs="Times New Roman"/>
          <w:sz w:val="24"/>
          <w:szCs w:val="24"/>
          <w:lang w:eastAsia="tr-TR"/>
        </w:rPr>
        <w:br/>
        <w:t>1- Çalışma Biçimi: Hem planlı olarak hem de gelen taleplere yanıt vererek toplumla doğrudan temas etmek; örgütlü yapılar üzerinden alınan görüşlerin yanı sıra doğrudan birey görüşleri aracılığıyla da toplumun konuya ilişkin yaklaşımlarını ve eğilimlerini öğrenmek.</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2- Çalışma Araçları ve Sayısal Veriler: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a- Çalışma Araçları</w:t>
      </w:r>
      <w:r w:rsidRPr="00D745FE">
        <w:rPr>
          <w:rFonts w:ascii="Times New Roman" w:eastAsia="Times New Roman" w:hAnsi="Times New Roman" w:cs="Times New Roman"/>
          <w:sz w:val="24"/>
          <w:szCs w:val="24"/>
          <w:lang w:eastAsia="tr-TR"/>
        </w:rPr>
        <w:br/>
        <w:t>STK Buluşmaları</w:t>
      </w:r>
      <w:r w:rsidRPr="00D745FE">
        <w:rPr>
          <w:rFonts w:ascii="Times New Roman" w:eastAsia="Times New Roman" w:hAnsi="Times New Roman" w:cs="Times New Roman"/>
          <w:sz w:val="24"/>
          <w:szCs w:val="24"/>
          <w:lang w:eastAsia="tr-TR"/>
        </w:rPr>
        <w:br/>
        <w:t>Halk Buluşmaları</w:t>
      </w:r>
      <w:r w:rsidRPr="00D745FE">
        <w:rPr>
          <w:rFonts w:ascii="Times New Roman" w:eastAsia="Times New Roman" w:hAnsi="Times New Roman" w:cs="Times New Roman"/>
          <w:sz w:val="24"/>
          <w:szCs w:val="24"/>
          <w:lang w:eastAsia="tr-TR"/>
        </w:rPr>
        <w:br/>
        <w:t>Üniversite Buluşmaları</w:t>
      </w:r>
      <w:r w:rsidRPr="00D745FE">
        <w:rPr>
          <w:rFonts w:ascii="Times New Roman" w:eastAsia="Times New Roman" w:hAnsi="Times New Roman" w:cs="Times New Roman"/>
          <w:sz w:val="24"/>
          <w:szCs w:val="24"/>
          <w:lang w:eastAsia="tr-TR"/>
        </w:rPr>
        <w:br/>
        <w:t>Esnaf Ziyaretleri</w:t>
      </w:r>
      <w:r w:rsidRPr="00D745FE">
        <w:rPr>
          <w:rFonts w:ascii="Times New Roman" w:eastAsia="Times New Roman" w:hAnsi="Times New Roman" w:cs="Times New Roman"/>
          <w:sz w:val="24"/>
          <w:szCs w:val="24"/>
          <w:lang w:eastAsia="tr-TR"/>
        </w:rPr>
        <w:br/>
        <w:t>Aile Ziyaretleri</w:t>
      </w:r>
      <w:r w:rsidRPr="00D745FE">
        <w:rPr>
          <w:rFonts w:ascii="Times New Roman" w:eastAsia="Times New Roman" w:hAnsi="Times New Roman" w:cs="Times New Roman"/>
          <w:sz w:val="24"/>
          <w:szCs w:val="24"/>
          <w:lang w:eastAsia="tr-TR"/>
        </w:rPr>
        <w:br/>
        <w:t>Çay Ocağı Sohbetleri</w:t>
      </w:r>
      <w:r w:rsidRPr="00D745FE">
        <w:rPr>
          <w:rFonts w:ascii="Times New Roman" w:eastAsia="Times New Roman" w:hAnsi="Times New Roman" w:cs="Times New Roman"/>
          <w:sz w:val="24"/>
          <w:szCs w:val="24"/>
          <w:lang w:eastAsia="tr-TR"/>
        </w:rPr>
        <w:br/>
        <w:t>Köy- Mahalle Ziyaretleri</w:t>
      </w:r>
      <w:r w:rsidRPr="00D745FE">
        <w:rPr>
          <w:rFonts w:ascii="Times New Roman" w:eastAsia="Times New Roman" w:hAnsi="Times New Roman" w:cs="Times New Roman"/>
          <w:sz w:val="24"/>
          <w:szCs w:val="24"/>
          <w:lang w:eastAsia="tr-TR"/>
        </w:rPr>
        <w:br/>
        <w:t>Vakıf, Dernek, Yurt, Medrese Ziyaretleri</w:t>
      </w:r>
      <w:r w:rsidRPr="00D745FE">
        <w:rPr>
          <w:rFonts w:ascii="Times New Roman" w:eastAsia="Times New Roman" w:hAnsi="Times New Roman" w:cs="Times New Roman"/>
          <w:sz w:val="24"/>
          <w:szCs w:val="24"/>
          <w:lang w:eastAsia="tr-TR"/>
        </w:rPr>
        <w:br/>
        <w:t>Kanaat Önderleri Ziyaretleri</w:t>
      </w:r>
      <w:r w:rsidRPr="00D745FE">
        <w:rPr>
          <w:rFonts w:ascii="Times New Roman" w:eastAsia="Times New Roman" w:hAnsi="Times New Roman" w:cs="Times New Roman"/>
          <w:sz w:val="24"/>
          <w:szCs w:val="24"/>
          <w:lang w:eastAsia="tr-TR"/>
        </w:rPr>
        <w:br/>
      </w:r>
      <w:proofErr w:type="spellStart"/>
      <w:r w:rsidRPr="00D745FE">
        <w:rPr>
          <w:rFonts w:ascii="Times New Roman" w:eastAsia="Times New Roman" w:hAnsi="Times New Roman" w:cs="Times New Roman"/>
          <w:sz w:val="24"/>
          <w:szCs w:val="24"/>
          <w:lang w:eastAsia="tr-TR"/>
        </w:rPr>
        <w:t>Cemevi</w:t>
      </w:r>
      <w:proofErr w:type="spellEnd"/>
      <w:r w:rsidRPr="00D745FE">
        <w:rPr>
          <w:rFonts w:ascii="Times New Roman" w:eastAsia="Times New Roman" w:hAnsi="Times New Roman" w:cs="Times New Roman"/>
          <w:sz w:val="24"/>
          <w:szCs w:val="24"/>
          <w:lang w:eastAsia="tr-TR"/>
        </w:rPr>
        <w:t xml:space="preserve"> Ziyaretleri</w:t>
      </w:r>
      <w:r w:rsidRPr="00D745FE">
        <w:rPr>
          <w:rFonts w:ascii="Times New Roman" w:eastAsia="Times New Roman" w:hAnsi="Times New Roman" w:cs="Times New Roman"/>
          <w:sz w:val="24"/>
          <w:szCs w:val="24"/>
          <w:lang w:eastAsia="tr-TR"/>
        </w:rPr>
        <w:br/>
        <w:t>Cuma Namazı Sonrası Sohbetler</w:t>
      </w:r>
      <w:r w:rsidRPr="00D745FE">
        <w:rPr>
          <w:rFonts w:ascii="Times New Roman" w:eastAsia="Times New Roman" w:hAnsi="Times New Roman" w:cs="Times New Roman"/>
          <w:sz w:val="24"/>
          <w:szCs w:val="24"/>
          <w:lang w:eastAsia="tr-TR"/>
        </w:rPr>
        <w:br/>
        <w:t>Yerel Televizyon ve Radyo Programları</w:t>
      </w:r>
      <w:r w:rsidRPr="00D745FE">
        <w:rPr>
          <w:rFonts w:ascii="Times New Roman" w:eastAsia="Times New Roman" w:hAnsi="Times New Roman" w:cs="Times New Roman"/>
          <w:sz w:val="24"/>
          <w:szCs w:val="24"/>
          <w:lang w:eastAsia="tr-TR"/>
        </w:rPr>
        <w:br/>
        <w:t>Ulusal Televizyon Programları</w:t>
      </w:r>
      <w:r w:rsidRPr="00D745FE">
        <w:rPr>
          <w:rFonts w:ascii="Times New Roman" w:eastAsia="Times New Roman" w:hAnsi="Times New Roman" w:cs="Times New Roman"/>
          <w:sz w:val="24"/>
          <w:szCs w:val="24"/>
          <w:lang w:eastAsia="tr-TR"/>
        </w:rPr>
        <w:br/>
        <w:t>1 Mayıs Kutlaması (Tunceli)</w:t>
      </w:r>
      <w:r w:rsidRPr="00D745FE">
        <w:rPr>
          <w:rFonts w:ascii="Times New Roman" w:eastAsia="Times New Roman" w:hAnsi="Times New Roman" w:cs="Times New Roman"/>
          <w:sz w:val="24"/>
          <w:szCs w:val="24"/>
          <w:lang w:eastAsia="tr-TR"/>
        </w:rPr>
        <w:br/>
      </w:r>
      <w:proofErr w:type="gramStart"/>
      <w:r w:rsidRPr="00D745FE">
        <w:rPr>
          <w:rFonts w:ascii="Times New Roman" w:eastAsia="Times New Roman" w:hAnsi="Times New Roman" w:cs="Times New Roman"/>
          <w:sz w:val="24"/>
          <w:szCs w:val="24"/>
          <w:lang w:eastAsia="tr-TR"/>
        </w:rPr>
        <w:t>Ziyaretgah</w:t>
      </w:r>
      <w:proofErr w:type="gramEnd"/>
      <w:r w:rsidRPr="00D745FE">
        <w:rPr>
          <w:rFonts w:ascii="Times New Roman" w:eastAsia="Times New Roman" w:hAnsi="Times New Roman" w:cs="Times New Roman"/>
          <w:sz w:val="24"/>
          <w:szCs w:val="24"/>
          <w:lang w:eastAsia="tr-TR"/>
        </w:rPr>
        <w:br/>
        <w:t>Basın toplantıları</w:t>
      </w:r>
      <w:r w:rsidRPr="00D745FE">
        <w:rPr>
          <w:rFonts w:ascii="Times New Roman" w:eastAsia="Times New Roman" w:hAnsi="Times New Roman" w:cs="Times New Roman"/>
          <w:sz w:val="24"/>
          <w:szCs w:val="24"/>
          <w:lang w:eastAsia="tr-TR"/>
        </w:rPr>
        <w:br/>
        <w:t>Boşaltılan Köy Ziyaretleri</w:t>
      </w:r>
      <w:r w:rsidRPr="00D745FE">
        <w:rPr>
          <w:rFonts w:ascii="Times New Roman" w:eastAsia="Times New Roman" w:hAnsi="Times New Roman" w:cs="Times New Roman"/>
          <w:sz w:val="24"/>
          <w:szCs w:val="24"/>
          <w:lang w:eastAsia="tr-TR"/>
        </w:rPr>
        <w:br/>
        <w:t>Toplu Mezar Ziyareti</w:t>
      </w:r>
      <w:r w:rsidRPr="00D745FE">
        <w:rPr>
          <w:rFonts w:ascii="Times New Roman" w:eastAsia="Times New Roman" w:hAnsi="Times New Roman" w:cs="Times New Roman"/>
          <w:sz w:val="24"/>
          <w:szCs w:val="24"/>
          <w:lang w:eastAsia="tr-TR"/>
        </w:rPr>
        <w:br/>
        <w:t>Karşılamalar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lastRenderedPageBreak/>
        <w:t>Taziye Ziyaretleri</w:t>
      </w:r>
      <w:r w:rsidRPr="00D745FE">
        <w:rPr>
          <w:rFonts w:ascii="Times New Roman" w:eastAsia="Times New Roman" w:hAnsi="Times New Roman" w:cs="Times New Roman"/>
          <w:sz w:val="24"/>
          <w:szCs w:val="24"/>
          <w:lang w:eastAsia="tr-TR"/>
        </w:rPr>
        <w:br/>
        <w:t>Yemekli Toplantı</w:t>
      </w:r>
      <w:r w:rsidRPr="00D745FE">
        <w:rPr>
          <w:rFonts w:ascii="Times New Roman" w:eastAsia="Times New Roman" w:hAnsi="Times New Roman" w:cs="Times New Roman"/>
          <w:sz w:val="24"/>
          <w:szCs w:val="24"/>
          <w:lang w:eastAsia="tr-TR"/>
        </w:rPr>
        <w:br/>
        <w:t xml:space="preserve">İstanbul'da </w:t>
      </w:r>
      <w:proofErr w:type="spellStart"/>
      <w:r w:rsidRPr="00D745FE">
        <w:rPr>
          <w:rFonts w:ascii="Times New Roman" w:eastAsia="Times New Roman" w:hAnsi="Times New Roman" w:cs="Times New Roman"/>
          <w:sz w:val="24"/>
          <w:szCs w:val="24"/>
          <w:lang w:eastAsia="tr-TR"/>
        </w:rPr>
        <w:t>Hemşehri</w:t>
      </w:r>
      <w:proofErr w:type="spellEnd"/>
      <w:r w:rsidRPr="00D745FE">
        <w:rPr>
          <w:rFonts w:ascii="Times New Roman" w:eastAsia="Times New Roman" w:hAnsi="Times New Roman" w:cs="Times New Roman"/>
          <w:sz w:val="24"/>
          <w:szCs w:val="24"/>
          <w:lang w:eastAsia="tr-TR"/>
        </w:rPr>
        <w:t xml:space="preserve"> Dernekleri Toplantısı.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proofErr w:type="gramStart"/>
      <w:r w:rsidRPr="00D745FE">
        <w:rPr>
          <w:rFonts w:ascii="Times New Roman" w:eastAsia="Times New Roman" w:hAnsi="Times New Roman" w:cs="Times New Roman"/>
          <w:b/>
          <w:bCs/>
          <w:sz w:val="24"/>
          <w:szCs w:val="24"/>
          <w:lang w:eastAsia="tr-TR"/>
        </w:rPr>
        <w:t>C- ZAMANLAMA</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1- Başlangıç: 4 Nisan 2013 Dolmabahçe Toplantısı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2- Saha Çalışması: 10 Nisan 2013 -1 Haziran 2013 arası</w:t>
      </w:r>
      <w:r w:rsidRPr="00D745FE">
        <w:rPr>
          <w:rFonts w:ascii="Times New Roman" w:eastAsia="Times New Roman" w:hAnsi="Times New Roman" w:cs="Times New Roman"/>
          <w:sz w:val="24"/>
          <w:szCs w:val="24"/>
          <w:lang w:eastAsia="tr-TR"/>
        </w:rPr>
        <w:br/>
        <w:t>1. Hafta: Malatya, Elazığ: 9 Nisan 2013-13 Nisan 2013 arası</w:t>
      </w:r>
      <w:r w:rsidRPr="00D745FE">
        <w:rPr>
          <w:rFonts w:ascii="Times New Roman" w:eastAsia="Times New Roman" w:hAnsi="Times New Roman" w:cs="Times New Roman"/>
          <w:sz w:val="24"/>
          <w:szCs w:val="24"/>
          <w:lang w:eastAsia="tr-TR"/>
        </w:rPr>
        <w:br/>
        <w:t>2. Hafta: Hakkâri, Yüksekova, Van: 16 Nisan 2013- 20 Nisan 2013 arası</w:t>
      </w:r>
      <w:r w:rsidRPr="00D745FE">
        <w:rPr>
          <w:rFonts w:ascii="Times New Roman" w:eastAsia="Times New Roman" w:hAnsi="Times New Roman" w:cs="Times New Roman"/>
          <w:sz w:val="24"/>
          <w:szCs w:val="24"/>
          <w:lang w:eastAsia="tr-TR"/>
        </w:rPr>
        <w:br/>
        <w:t>3. Hafta:</w:t>
      </w:r>
      <w:r w:rsidRPr="00D745FE">
        <w:rPr>
          <w:rFonts w:ascii="Times New Roman" w:eastAsia="Times New Roman" w:hAnsi="Times New Roman" w:cs="Times New Roman"/>
          <w:sz w:val="24"/>
          <w:szCs w:val="24"/>
          <w:lang w:eastAsia="tr-TR"/>
        </w:rPr>
        <w:br/>
        <w:t>İstanbul: Hemşeri Dernekleri Toplantısı (24.04.2013) ve Değerlendirme Toplantısı (25.04.2013)</w:t>
      </w:r>
      <w:r w:rsidRPr="00D745FE">
        <w:rPr>
          <w:rFonts w:ascii="Times New Roman" w:eastAsia="Times New Roman" w:hAnsi="Times New Roman" w:cs="Times New Roman"/>
          <w:sz w:val="24"/>
          <w:szCs w:val="24"/>
          <w:lang w:eastAsia="tr-TR"/>
        </w:rPr>
        <w:br/>
        <w:t xml:space="preserve">Gaziantep: Türkiye Siyaset Müzakereleri Toplantısına heyet olarak katılım sağlandı. </w:t>
      </w:r>
      <w:proofErr w:type="gramEnd"/>
      <w:r w:rsidRPr="00D745FE">
        <w:rPr>
          <w:rFonts w:ascii="Times New Roman" w:eastAsia="Times New Roman" w:hAnsi="Times New Roman" w:cs="Times New Roman"/>
          <w:sz w:val="24"/>
          <w:szCs w:val="24"/>
          <w:lang w:eastAsia="tr-TR"/>
        </w:rPr>
        <w:t>80 aydın ve akademisyenden oluşan toplantıda yeni anayasa süreci ayrıntılı olarak 2 gün boyunca tartışıldı. Türkiye’nin değişik illerinden yaklaşık 150 kişi 2 gün boyunca toplantıyı izledi. (27.04.2013-28.04.2013).</w:t>
      </w:r>
      <w:r w:rsidRPr="00D745FE">
        <w:rPr>
          <w:rFonts w:ascii="Times New Roman" w:eastAsia="Times New Roman" w:hAnsi="Times New Roman" w:cs="Times New Roman"/>
          <w:sz w:val="24"/>
          <w:szCs w:val="24"/>
          <w:lang w:eastAsia="tr-TR"/>
        </w:rPr>
        <w:br/>
      </w:r>
      <w:proofErr w:type="gramStart"/>
      <w:r w:rsidRPr="00D745FE">
        <w:rPr>
          <w:rFonts w:ascii="Times New Roman" w:eastAsia="Times New Roman" w:hAnsi="Times New Roman" w:cs="Times New Roman"/>
          <w:sz w:val="24"/>
          <w:szCs w:val="24"/>
          <w:lang w:eastAsia="tr-TR"/>
        </w:rPr>
        <w:t>4. Hafta: Tunceli, Erzincan: 30 Nisan 2013- 4 Mayıs 2013 arası</w:t>
      </w:r>
      <w:r w:rsidRPr="00D745FE">
        <w:rPr>
          <w:rFonts w:ascii="Times New Roman" w:eastAsia="Times New Roman" w:hAnsi="Times New Roman" w:cs="Times New Roman"/>
          <w:sz w:val="24"/>
          <w:szCs w:val="24"/>
          <w:lang w:eastAsia="tr-TR"/>
        </w:rPr>
        <w:br/>
        <w:t>5. Hafta: İstanbul, Bingöl: Ara Rapor Toplantısı (9 Mayıs 2013), Bingöl Faaliyetleri (10-11 Mayıs 2013)</w:t>
      </w:r>
      <w:r w:rsidRPr="00D745FE">
        <w:rPr>
          <w:rFonts w:ascii="Times New Roman" w:eastAsia="Times New Roman" w:hAnsi="Times New Roman" w:cs="Times New Roman"/>
          <w:sz w:val="24"/>
          <w:szCs w:val="24"/>
          <w:lang w:eastAsia="tr-TR"/>
        </w:rPr>
        <w:br/>
        <w:t>6. Hafta: Tatvan, Bitlis, Muş: 14 Mayıs 2013-18 Mayıs 2013 arası</w:t>
      </w:r>
      <w:r w:rsidRPr="00D745FE">
        <w:rPr>
          <w:rFonts w:ascii="Times New Roman" w:eastAsia="Times New Roman" w:hAnsi="Times New Roman" w:cs="Times New Roman"/>
          <w:sz w:val="24"/>
          <w:szCs w:val="24"/>
          <w:lang w:eastAsia="tr-TR"/>
        </w:rPr>
        <w:br/>
        <w:t>7. Hafta: Iğdır, Kars, Ardahan: 22 Mayıs 2013- 26 Mayıs 2013 arası</w:t>
      </w:r>
      <w:r w:rsidRPr="00D745FE">
        <w:rPr>
          <w:rFonts w:ascii="Times New Roman" w:eastAsia="Times New Roman" w:hAnsi="Times New Roman" w:cs="Times New Roman"/>
          <w:sz w:val="24"/>
          <w:szCs w:val="24"/>
          <w:lang w:eastAsia="tr-TR"/>
        </w:rPr>
        <w:br/>
        <w:t xml:space="preserve">8. Hafta: </w:t>
      </w:r>
      <w:proofErr w:type="spellStart"/>
      <w:r w:rsidRPr="00D745FE">
        <w:rPr>
          <w:rFonts w:ascii="Times New Roman" w:eastAsia="Times New Roman" w:hAnsi="Times New Roman" w:cs="Times New Roman"/>
          <w:sz w:val="24"/>
          <w:szCs w:val="24"/>
          <w:lang w:eastAsia="tr-TR"/>
        </w:rPr>
        <w:t>Doğubeyazıt</w:t>
      </w:r>
      <w:proofErr w:type="spellEnd"/>
      <w:r w:rsidRPr="00D745FE">
        <w:rPr>
          <w:rFonts w:ascii="Times New Roman" w:eastAsia="Times New Roman" w:hAnsi="Times New Roman" w:cs="Times New Roman"/>
          <w:sz w:val="24"/>
          <w:szCs w:val="24"/>
          <w:lang w:eastAsia="tr-TR"/>
        </w:rPr>
        <w:t>, Ağrı, Erzurum: 29 Mayıs 2013- 1 Haziran 2013 arası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3- Rapor Hazırlığı: 3 Haziran 2013- 19 Haziran 2013</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4- Raporun Elektronik Ortamda Ulaştırıldığı Tarih: 20 Haziran 2013</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5- Raporun Sunumu: 26 Haziran 2013</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b/>
          <w:bCs/>
          <w:sz w:val="24"/>
          <w:szCs w:val="24"/>
          <w:lang w:eastAsia="tr-TR"/>
        </w:rPr>
        <w:t>II- SINIFLANDIRMA ÖLÇÜTLERİ</w:t>
      </w:r>
      <w:r w:rsidRPr="00D745FE">
        <w:rPr>
          <w:rFonts w:ascii="Times New Roman" w:eastAsia="Times New Roman" w:hAnsi="Times New Roman" w:cs="Times New Roman"/>
          <w:b/>
          <w:bCs/>
          <w:sz w:val="24"/>
          <w:szCs w:val="24"/>
          <w:lang w:eastAsia="tr-TR"/>
        </w:rPr>
        <w:br/>
      </w:r>
      <w:r w:rsidRPr="00D745FE">
        <w:rPr>
          <w:rFonts w:ascii="Times New Roman" w:eastAsia="Times New Roman" w:hAnsi="Times New Roman" w:cs="Times New Roman"/>
          <w:b/>
          <w:bCs/>
          <w:sz w:val="24"/>
          <w:szCs w:val="24"/>
          <w:lang w:eastAsia="tr-TR"/>
        </w:rPr>
        <w:br/>
        <w:t>A- ÇOK VASIFLI VERİLER</w:t>
      </w:r>
      <w:r w:rsidRPr="00D745FE">
        <w:rPr>
          <w:rFonts w:ascii="Times New Roman" w:eastAsia="Times New Roman" w:hAnsi="Times New Roman" w:cs="Times New Roman"/>
          <w:b/>
          <w:bCs/>
          <w:sz w:val="24"/>
          <w:szCs w:val="24"/>
          <w:lang w:eastAsia="tr-TR"/>
        </w:rPr>
        <w:br/>
      </w:r>
      <w:r w:rsidRPr="00D745FE">
        <w:rPr>
          <w:rFonts w:ascii="Times New Roman" w:eastAsia="Times New Roman" w:hAnsi="Times New Roman" w:cs="Times New Roman"/>
          <w:sz w:val="24"/>
          <w:szCs w:val="24"/>
          <w:lang w:eastAsia="tr-TR"/>
        </w:rPr>
        <w:br/>
        <w:t xml:space="preserve">Sahadan toparlanan veriler belli başlıklar altında sınıflandırılmıştır. </w:t>
      </w:r>
      <w:proofErr w:type="gramEnd"/>
      <w:r w:rsidRPr="00D745FE">
        <w:rPr>
          <w:rFonts w:ascii="Times New Roman" w:eastAsia="Times New Roman" w:hAnsi="Times New Roman" w:cs="Times New Roman"/>
          <w:sz w:val="24"/>
          <w:szCs w:val="24"/>
          <w:lang w:eastAsia="tr-TR"/>
        </w:rPr>
        <w:t xml:space="preserve">Ancak herhangi bir önerinin ya da talebin birden çok başlık altına girmesi de mümkündür. Bu vasıftaki verilere hangi özelliği ağır basıyorsa o kategori altında yer vermeyi uygun bulduk. Örneğin sosyal psikoloji başlığı altında yer verdiğimiz birçok öneri ve talep yürütme ve idare düzleminde yapılması gerekenler olarak da okunabilir, sosyal-kültürel faaliyetler kapsamında da değerlendirilebilir. Ama sonucu itibariyle toplumun sosyal psikolojisini etkileyen veriler olduğu için bu başlık altında yer alması uygun görüldü. Benzer </w:t>
      </w:r>
      <w:proofErr w:type="spellStart"/>
      <w:r w:rsidRPr="00D745FE">
        <w:rPr>
          <w:rFonts w:ascii="Times New Roman" w:eastAsia="Times New Roman" w:hAnsi="Times New Roman" w:cs="Times New Roman"/>
          <w:sz w:val="24"/>
          <w:szCs w:val="24"/>
          <w:lang w:eastAsia="tr-TR"/>
        </w:rPr>
        <w:t>duplikasyonlar</w:t>
      </w:r>
      <w:proofErr w:type="spellEnd"/>
      <w:r w:rsidRPr="00D745FE">
        <w:rPr>
          <w:rFonts w:ascii="Times New Roman" w:eastAsia="Times New Roman" w:hAnsi="Times New Roman" w:cs="Times New Roman"/>
          <w:sz w:val="24"/>
          <w:szCs w:val="24"/>
          <w:lang w:eastAsia="tr-TR"/>
        </w:rPr>
        <w:t xml:space="preserve"> sınıflandırılan birçok veride olabilir. Özetle her bir verinin altında yer aldığı kategori o veriye ilişkin ağırlıklı sonuca işaret etmektedir.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b/>
          <w:bCs/>
          <w:sz w:val="24"/>
          <w:szCs w:val="24"/>
          <w:lang w:eastAsia="tr-TR"/>
        </w:rPr>
        <w:t>B- NÖTR AKTARMA</w:t>
      </w:r>
      <w:r w:rsidRPr="00D745FE">
        <w:rPr>
          <w:rFonts w:ascii="Times New Roman" w:eastAsia="Times New Roman" w:hAnsi="Times New Roman" w:cs="Times New Roman"/>
          <w:b/>
          <w:bCs/>
          <w:sz w:val="24"/>
          <w:szCs w:val="24"/>
          <w:lang w:eastAsia="tr-TR"/>
        </w:rPr>
        <w:br/>
      </w:r>
      <w:r w:rsidRPr="00D745FE">
        <w:rPr>
          <w:rFonts w:ascii="Times New Roman" w:eastAsia="Times New Roman" w:hAnsi="Times New Roman" w:cs="Times New Roman"/>
          <w:sz w:val="24"/>
          <w:szCs w:val="24"/>
          <w:lang w:eastAsia="tr-TR"/>
        </w:rPr>
        <w:br/>
        <w:t xml:space="preserve">Verileri sınıflandırıp uygun başlıklar altına yerleştirirken herhangi bir ağırlık sırlamasıyla </w:t>
      </w:r>
      <w:r w:rsidRPr="00D745FE">
        <w:rPr>
          <w:rFonts w:ascii="Times New Roman" w:eastAsia="Times New Roman" w:hAnsi="Times New Roman" w:cs="Times New Roman"/>
          <w:sz w:val="24"/>
          <w:szCs w:val="24"/>
          <w:lang w:eastAsia="tr-TR"/>
        </w:rPr>
        <w:lastRenderedPageBreak/>
        <w:t xml:space="preserve">hareket etmedik. Sahada gördüğümüz tüm eğilimleri ifade edecek şekilde ayrımsız tüm görüşlere </w:t>
      </w:r>
      <w:proofErr w:type="gramStart"/>
      <w:r w:rsidRPr="00D745FE">
        <w:rPr>
          <w:rFonts w:ascii="Times New Roman" w:eastAsia="Times New Roman" w:hAnsi="Times New Roman" w:cs="Times New Roman"/>
          <w:sz w:val="24"/>
          <w:szCs w:val="24"/>
          <w:lang w:eastAsia="tr-TR"/>
        </w:rPr>
        <w:t>nötr</w:t>
      </w:r>
      <w:proofErr w:type="gramEnd"/>
      <w:r w:rsidRPr="00D745FE">
        <w:rPr>
          <w:rFonts w:ascii="Times New Roman" w:eastAsia="Times New Roman" w:hAnsi="Times New Roman" w:cs="Times New Roman"/>
          <w:sz w:val="24"/>
          <w:szCs w:val="24"/>
          <w:lang w:eastAsia="tr-TR"/>
        </w:rPr>
        <w:t xml:space="preserve"> olarak aktarmaya gayret ettik. Dolayısıyla sınıflandırma bölümünün herhangi bir değer yargısı olmaksızın oluşturulduğu dikkate alınarak okunması ve değerlendirilmesi önem taşıyor. Elbette heyetin izlenimleri ve değerlendirmeleri bölümünde bu veriler çeşitli analizlere tabi tutuluyor.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b/>
          <w:bCs/>
          <w:sz w:val="24"/>
          <w:szCs w:val="24"/>
          <w:lang w:eastAsia="tr-TR"/>
        </w:rPr>
        <w:t>C- SINIFLANDIRMA SİSTEMATİĞİ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Verileri sınıflandırma sistematiğini oluştururken öncelikle öneriler ve talepler ile endişeler olarak iki ana grup belirledik. Çünkü sürece ilişkin endişelerin bazıları örtük olarak öneri ve talep içerse de çoğunluğu bir tür toplumsal uyarı ve sosyal rahatlama ihtiyacı içeren görüşlerden oluşuyor. Bu nedenle bu görüşlerin ayrı bir kategoride ele alınıp değerlendirilmesinde yarar gördük. Endişeler iki alt başlık altında yer alıyor. Buna göre güvence çerçevesinde ve yöntem ve sonuç açısından dile getirilen endişeler ayrı </w:t>
      </w:r>
      <w:proofErr w:type="spellStart"/>
      <w:r w:rsidRPr="00D745FE">
        <w:rPr>
          <w:rFonts w:ascii="Times New Roman" w:eastAsia="Times New Roman" w:hAnsi="Times New Roman" w:cs="Times New Roman"/>
          <w:sz w:val="24"/>
          <w:szCs w:val="24"/>
          <w:lang w:eastAsia="tr-TR"/>
        </w:rPr>
        <w:t>ayrı</w:t>
      </w:r>
      <w:proofErr w:type="spellEnd"/>
      <w:r w:rsidRPr="00D745FE">
        <w:rPr>
          <w:rFonts w:ascii="Times New Roman" w:eastAsia="Times New Roman" w:hAnsi="Times New Roman" w:cs="Times New Roman"/>
          <w:sz w:val="24"/>
          <w:szCs w:val="24"/>
          <w:lang w:eastAsia="tr-TR"/>
        </w:rPr>
        <w:t xml:space="preserve"> sınıflandırıldı. Öneriler ve talepler ise; sosyal psikoloji, siyaset, iktisat, kültür, sosyal adalet ve doğa alt başlıkları altında ayrıştırıldı. Öneriler ve taleplerle ilgili hukuk başlığına siyaset bölümü altında yer verdik. Ancak burada sadece yasama işlevi olarak hukuku alt başlık olarak kullandık. Ayrıca ikincil mevzuat çerçevesinde düzenleyici hukuk ihtiyacı yürütme ve idare işlevinde devreye gireceğinden yürütme ve idare bölümünde ayrı bir hukuk alt başlığına yer vermedik. Adalet talebi açısından ise hukuk ihtiyacına ise yargı alt başlığı altında yer verdik. Sonuç olarak hukuk tüm öneriler ve talepler bakımından asli dayanak olduğundan raporun tamamı bir hukuk ihtiyacı olarak okunabilir.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b/>
          <w:bCs/>
          <w:sz w:val="24"/>
          <w:szCs w:val="24"/>
          <w:lang w:eastAsia="tr-TR"/>
        </w:rPr>
        <w:t>III- SAHA ÇALIŞMASININ VERİLERİ</w:t>
      </w:r>
      <w:r w:rsidRPr="00D745FE">
        <w:rPr>
          <w:rFonts w:ascii="Times New Roman" w:eastAsia="Times New Roman" w:hAnsi="Times New Roman" w:cs="Times New Roman"/>
          <w:b/>
          <w:bCs/>
          <w:sz w:val="24"/>
          <w:szCs w:val="24"/>
          <w:lang w:eastAsia="tr-TR"/>
        </w:rPr>
        <w:br/>
      </w:r>
      <w:r w:rsidRPr="00D745FE">
        <w:rPr>
          <w:rFonts w:ascii="Times New Roman" w:eastAsia="Times New Roman" w:hAnsi="Times New Roman" w:cs="Times New Roman"/>
          <w:b/>
          <w:bCs/>
          <w:sz w:val="24"/>
          <w:szCs w:val="24"/>
          <w:lang w:eastAsia="tr-TR"/>
        </w:rPr>
        <w:br/>
        <w:t>A- SÜRECE İLİŞKİN ÖNERİLER VE TALEPLER</w:t>
      </w:r>
      <w:r w:rsidRPr="00D745FE">
        <w:rPr>
          <w:rFonts w:ascii="Times New Roman" w:eastAsia="Times New Roman" w:hAnsi="Times New Roman" w:cs="Times New Roman"/>
          <w:b/>
          <w:bCs/>
          <w:sz w:val="24"/>
          <w:szCs w:val="24"/>
          <w:lang w:eastAsia="tr-TR"/>
        </w:rPr>
        <w:br/>
      </w:r>
      <w:r w:rsidRPr="00D745FE">
        <w:rPr>
          <w:rFonts w:ascii="Times New Roman" w:eastAsia="Times New Roman" w:hAnsi="Times New Roman" w:cs="Times New Roman"/>
          <w:b/>
          <w:bCs/>
          <w:sz w:val="24"/>
          <w:szCs w:val="24"/>
          <w:lang w:eastAsia="tr-TR"/>
        </w:rPr>
        <w:br/>
        <w:t>1- SOSYAL PSİKOLOJİYE İLİŞKİN ÖNERİLER VE TALEPLER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Batıdakiler ön yargılardan kurtulmalı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Bölgede çatışmadan kaynaklanan ağır </w:t>
      </w:r>
      <w:proofErr w:type="gramStart"/>
      <w:r w:rsidRPr="00D745FE">
        <w:rPr>
          <w:rFonts w:ascii="Times New Roman" w:eastAsia="Times New Roman" w:hAnsi="Times New Roman" w:cs="Times New Roman"/>
          <w:sz w:val="24"/>
          <w:szCs w:val="24"/>
          <w:lang w:eastAsia="tr-TR"/>
        </w:rPr>
        <w:t>travmaların</w:t>
      </w:r>
      <w:proofErr w:type="gramEnd"/>
      <w:r w:rsidRPr="00D745FE">
        <w:rPr>
          <w:rFonts w:ascii="Times New Roman" w:eastAsia="Times New Roman" w:hAnsi="Times New Roman" w:cs="Times New Roman"/>
          <w:sz w:val="24"/>
          <w:szCs w:val="24"/>
          <w:lang w:eastAsia="tr-TR"/>
        </w:rPr>
        <w:t xml:space="preserve"> Türkiye kamuoyunda bilinmemesi, bunun sebebiyet verdiği yanlış algıların düzeltilmesi için gayret gösterilmesi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İnsani taleplerin Türkiye’nin farklı bölgelerindeki insanlar tarafından “bölünme hassasiyeti” olarak değerlendirilmemesi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Diyanetin barış sürecinde aktif rol üstlenmesi, veda hutbesi ekseninde kardeşlik hukukunu öne çıkarması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Sürece zarar veren dilin (terör örgütü, bebek katili vb.) bırakılması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Psikolojik travmaların izalesi için sosyal projeler geliştirilmesi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Devlet tarafından haksızlığa uğratılmış tüm kişilerin itibarların iade edilmesi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Şeyh </w:t>
      </w:r>
      <w:proofErr w:type="spellStart"/>
      <w:r w:rsidRPr="00D745FE">
        <w:rPr>
          <w:rFonts w:ascii="Times New Roman" w:eastAsia="Times New Roman" w:hAnsi="Times New Roman" w:cs="Times New Roman"/>
          <w:sz w:val="24"/>
          <w:szCs w:val="24"/>
          <w:lang w:eastAsia="tr-TR"/>
        </w:rPr>
        <w:t>Said</w:t>
      </w:r>
      <w:proofErr w:type="spellEnd"/>
      <w:r w:rsidRPr="00D745FE">
        <w:rPr>
          <w:rFonts w:ascii="Times New Roman" w:eastAsia="Times New Roman" w:hAnsi="Times New Roman" w:cs="Times New Roman"/>
          <w:sz w:val="24"/>
          <w:szCs w:val="24"/>
          <w:lang w:eastAsia="tr-TR"/>
        </w:rPr>
        <w:t xml:space="preserve">, </w:t>
      </w:r>
      <w:proofErr w:type="spellStart"/>
      <w:r w:rsidRPr="00D745FE">
        <w:rPr>
          <w:rFonts w:ascii="Times New Roman" w:eastAsia="Times New Roman" w:hAnsi="Times New Roman" w:cs="Times New Roman"/>
          <w:sz w:val="24"/>
          <w:szCs w:val="24"/>
          <w:lang w:eastAsia="tr-TR"/>
        </w:rPr>
        <w:t>Said</w:t>
      </w:r>
      <w:proofErr w:type="spellEnd"/>
      <w:r w:rsidRPr="00D745FE">
        <w:rPr>
          <w:rFonts w:ascii="Times New Roman" w:eastAsia="Times New Roman" w:hAnsi="Times New Roman" w:cs="Times New Roman"/>
          <w:sz w:val="24"/>
          <w:szCs w:val="24"/>
          <w:lang w:eastAsia="tr-TR"/>
        </w:rPr>
        <w:t xml:space="preserve"> </w:t>
      </w:r>
      <w:proofErr w:type="spellStart"/>
      <w:r w:rsidRPr="00D745FE">
        <w:rPr>
          <w:rFonts w:ascii="Times New Roman" w:eastAsia="Times New Roman" w:hAnsi="Times New Roman" w:cs="Times New Roman"/>
          <w:sz w:val="24"/>
          <w:szCs w:val="24"/>
          <w:lang w:eastAsia="tr-TR"/>
        </w:rPr>
        <w:t>Nursi</w:t>
      </w:r>
      <w:proofErr w:type="spellEnd"/>
      <w:r w:rsidRPr="00D745FE">
        <w:rPr>
          <w:rFonts w:ascii="Times New Roman" w:eastAsia="Times New Roman" w:hAnsi="Times New Roman" w:cs="Times New Roman"/>
          <w:sz w:val="24"/>
          <w:szCs w:val="24"/>
          <w:lang w:eastAsia="tr-TR"/>
        </w:rPr>
        <w:t xml:space="preserve">, </w:t>
      </w:r>
      <w:proofErr w:type="spellStart"/>
      <w:r w:rsidRPr="00D745FE">
        <w:rPr>
          <w:rFonts w:ascii="Times New Roman" w:eastAsia="Times New Roman" w:hAnsi="Times New Roman" w:cs="Times New Roman"/>
          <w:sz w:val="24"/>
          <w:szCs w:val="24"/>
          <w:lang w:eastAsia="tr-TR"/>
        </w:rPr>
        <w:t>Seyyid</w:t>
      </w:r>
      <w:proofErr w:type="spellEnd"/>
      <w:r w:rsidRPr="00D745FE">
        <w:rPr>
          <w:rFonts w:ascii="Times New Roman" w:eastAsia="Times New Roman" w:hAnsi="Times New Roman" w:cs="Times New Roman"/>
          <w:sz w:val="24"/>
          <w:szCs w:val="24"/>
          <w:lang w:eastAsia="tr-TR"/>
        </w:rPr>
        <w:t xml:space="preserve"> Rıza vb. isimlerin itibarlarının iadesi</w:t>
      </w:r>
      <w:r w:rsidRPr="00D745FE">
        <w:rPr>
          <w:rFonts w:ascii="Times New Roman" w:eastAsia="Times New Roman" w:hAnsi="Times New Roman" w:cs="Times New Roman"/>
          <w:sz w:val="24"/>
          <w:szCs w:val="24"/>
          <w:lang w:eastAsia="tr-TR"/>
        </w:rPr>
        <w:br/>
        <w:t>Kardeş şehir, kardeş aile uygulaması yapılmalı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Kanaat önderleri devreye sokulmalı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lastRenderedPageBreak/>
        <w:br/>
        <w:t>1937 ve 1938 Dersim soykırımlarının kınanması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Etnik ve mezhebi ayrımcılıklara ve asimilasyon politikalarına son verilmesi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Batı bölgelerinde yaşayanlar için doğuya turizm seferberliği başlatılmalı. Batı doğuyu tanımalı, doğu batıya kendini tanıtmalı.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Bu ülke artık tek din, tek dil gibi söylemleri kaldırmıyor.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Tekçilikten vazgeçilmeli. Tek dil, tek millet değil, ortak vatan, ortak devlet denmeli.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Devlet hem Kürt halkından hem de (yanlış ve eksik bilgilendirdiği için) Türk halkından özür dilemeli.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Kalıplaşmış deyimlerden vazgeçilmeli: Türk bayrağı, Türk milleti, ne mutlu Türküm diyene, Türk’ün Türk’ten başka dostu yoktur, Türkiye Türklerindir, bir Türk dünyaya bedeldir gibi.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CHP ve MHP olumsuz tavrını bırakmalı. Siyasiler aralarındaki </w:t>
      </w:r>
      <w:proofErr w:type="spellStart"/>
      <w:r w:rsidRPr="00D745FE">
        <w:rPr>
          <w:rFonts w:ascii="Times New Roman" w:eastAsia="Times New Roman" w:hAnsi="Times New Roman" w:cs="Times New Roman"/>
          <w:sz w:val="24"/>
          <w:szCs w:val="24"/>
          <w:lang w:eastAsia="tr-TR"/>
        </w:rPr>
        <w:t>cedelleşmeyi</w:t>
      </w:r>
      <w:proofErr w:type="spellEnd"/>
      <w:r w:rsidRPr="00D745FE">
        <w:rPr>
          <w:rFonts w:ascii="Times New Roman" w:eastAsia="Times New Roman" w:hAnsi="Times New Roman" w:cs="Times New Roman"/>
          <w:sz w:val="24"/>
          <w:szCs w:val="24"/>
          <w:lang w:eastAsia="tr-TR"/>
        </w:rPr>
        <w:t xml:space="preserve"> bırakmalı. Başbakan kıymetli bir iş yapıyor, işine odaklanmalı. Muhalefet de sürecin başarısı için çağırılmalı. Başbakanın davetine gelmezlerse cumhurbaşkanı çağırmalı. </w:t>
      </w:r>
      <w:proofErr w:type="spellStart"/>
      <w:r w:rsidRPr="00D745FE">
        <w:rPr>
          <w:rFonts w:ascii="Times New Roman" w:eastAsia="Times New Roman" w:hAnsi="Times New Roman" w:cs="Times New Roman"/>
          <w:sz w:val="24"/>
          <w:szCs w:val="24"/>
          <w:lang w:eastAsia="tr-TR"/>
        </w:rPr>
        <w:t>Kavl</w:t>
      </w:r>
      <w:proofErr w:type="spellEnd"/>
      <w:r w:rsidRPr="00D745FE">
        <w:rPr>
          <w:rFonts w:ascii="Times New Roman" w:eastAsia="Times New Roman" w:hAnsi="Times New Roman" w:cs="Times New Roman"/>
          <w:sz w:val="24"/>
          <w:szCs w:val="24"/>
          <w:lang w:eastAsia="tr-TR"/>
        </w:rPr>
        <w:t xml:space="preserve">-i </w:t>
      </w:r>
      <w:proofErr w:type="spellStart"/>
      <w:r w:rsidRPr="00D745FE">
        <w:rPr>
          <w:rFonts w:ascii="Times New Roman" w:eastAsia="Times New Roman" w:hAnsi="Times New Roman" w:cs="Times New Roman"/>
          <w:sz w:val="24"/>
          <w:szCs w:val="24"/>
          <w:lang w:eastAsia="tr-TR"/>
        </w:rPr>
        <w:t>leyyin</w:t>
      </w:r>
      <w:proofErr w:type="spellEnd"/>
      <w:r w:rsidRPr="00D745FE">
        <w:rPr>
          <w:rFonts w:ascii="Times New Roman" w:eastAsia="Times New Roman" w:hAnsi="Times New Roman" w:cs="Times New Roman"/>
          <w:sz w:val="24"/>
          <w:szCs w:val="24"/>
          <w:lang w:eastAsia="tr-TR"/>
        </w:rPr>
        <w:t xml:space="preserve"> öne çıkmalı. Barış sürecinin sorumluluğu tek başına Ak Parti’nin üzerinde kalmamalı.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b/>
          <w:bCs/>
          <w:sz w:val="24"/>
          <w:szCs w:val="24"/>
          <w:lang w:eastAsia="tr-TR"/>
        </w:rPr>
        <w:t>2- SİYASİ ÖNERİLER VE TALEPLER</w:t>
      </w:r>
      <w:r w:rsidRPr="00D745FE">
        <w:rPr>
          <w:rFonts w:ascii="Times New Roman" w:eastAsia="Times New Roman" w:hAnsi="Times New Roman" w:cs="Times New Roman"/>
          <w:b/>
          <w:bCs/>
          <w:sz w:val="24"/>
          <w:szCs w:val="24"/>
          <w:lang w:eastAsia="tr-TR"/>
        </w:rPr>
        <w:br/>
      </w:r>
      <w:r w:rsidRPr="00D745FE">
        <w:rPr>
          <w:rFonts w:ascii="Times New Roman" w:eastAsia="Times New Roman" w:hAnsi="Times New Roman" w:cs="Times New Roman"/>
          <w:sz w:val="24"/>
          <w:szCs w:val="24"/>
          <w:lang w:eastAsia="tr-TR"/>
        </w:rPr>
        <w:br/>
        <w:t>a- Hukuk Düzleminde Yeni anayasa</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Anadilde eğitim</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Seçim barajının kaldırılması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Siyasi partiler kanununun değiştirilmesi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Yerel yönetimlere daha fazla yetki verilmesi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proofErr w:type="spellStart"/>
      <w:r w:rsidRPr="00D745FE">
        <w:rPr>
          <w:rFonts w:ascii="Times New Roman" w:eastAsia="Times New Roman" w:hAnsi="Times New Roman" w:cs="Times New Roman"/>
          <w:sz w:val="24"/>
          <w:szCs w:val="24"/>
          <w:lang w:eastAsia="tr-TR"/>
        </w:rPr>
        <w:t>TMK’nın</w:t>
      </w:r>
      <w:proofErr w:type="spellEnd"/>
      <w:r w:rsidRPr="00D745FE">
        <w:rPr>
          <w:rFonts w:ascii="Times New Roman" w:eastAsia="Times New Roman" w:hAnsi="Times New Roman" w:cs="Times New Roman"/>
          <w:sz w:val="24"/>
          <w:szCs w:val="24"/>
          <w:lang w:eastAsia="tr-TR"/>
        </w:rPr>
        <w:t xml:space="preserve"> kaldırılması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Siyasal genel af</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Öcalan’ın serbest bırakılması </w:t>
      </w:r>
      <w:proofErr w:type="gramStart"/>
      <w:r w:rsidRPr="00D745FE">
        <w:rPr>
          <w:rFonts w:ascii="Times New Roman" w:eastAsia="Times New Roman" w:hAnsi="Times New Roman" w:cs="Times New Roman"/>
          <w:sz w:val="24"/>
          <w:szCs w:val="24"/>
          <w:lang w:eastAsia="tr-TR"/>
        </w:rPr>
        <w:t>(</w:t>
      </w:r>
      <w:proofErr w:type="gramEnd"/>
      <w:r w:rsidRPr="00D745FE">
        <w:rPr>
          <w:rFonts w:ascii="Times New Roman" w:eastAsia="Times New Roman" w:hAnsi="Times New Roman" w:cs="Times New Roman"/>
          <w:sz w:val="24"/>
          <w:szCs w:val="24"/>
          <w:lang w:eastAsia="tr-TR"/>
        </w:rPr>
        <w:t>bu talep Öcalan’a yakın siyasi hareketler tarafından örgütlü olarak dile getirilmiştir, ancak diğer bazı Kürt siyasi grupları da (</w:t>
      </w:r>
      <w:proofErr w:type="spellStart"/>
      <w:r w:rsidRPr="00D745FE">
        <w:rPr>
          <w:rFonts w:ascii="Times New Roman" w:eastAsia="Times New Roman" w:hAnsi="Times New Roman" w:cs="Times New Roman"/>
          <w:sz w:val="24"/>
          <w:szCs w:val="24"/>
          <w:lang w:eastAsia="tr-TR"/>
        </w:rPr>
        <w:t>azadi</w:t>
      </w:r>
      <w:proofErr w:type="spellEnd"/>
      <w:r w:rsidRPr="00D745FE">
        <w:rPr>
          <w:rFonts w:ascii="Times New Roman" w:eastAsia="Times New Roman" w:hAnsi="Times New Roman" w:cs="Times New Roman"/>
          <w:sz w:val="24"/>
          <w:szCs w:val="24"/>
          <w:lang w:eastAsia="tr-TR"/>
        </w:rPr>
        <w:t xml:space="preserve"> gibi) bu talebe katılmıştır. Bu talep Öcalan’ın koşullarının iyileştirilmesi olarak ifade edilen ve ilgili bölümde yer verilen talepten farklı olarak gündeme getirilmiştir.</w:t>
      </w:r>
      <w:proofErr w:type="gramStart"/>
      <w:r w:rsidRPr="00D745FE">
        <w:rPr>
          <w:rFonts w:ascii="Times New Roman" w:eastAsia="Times New Roman" w:hAnsi="Times New Roman" w:cs="Times New Roman"/>
          <w:sz w:val="24"/>
          <w:szCs w:val="24"/>
          <w:lang w:eastAsia="tr-TR"/>
        </w:rPr>
        <w:t>)</w:t>
      </w:r>
      <w:proofErr w:type="gramEnd"/>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Gerçek demokrasi olmadan barış olmaz. Süreç karşılıklı? </w:t>
      </w:r>
      <w:proofErr w:type="gramStart"/>
      <w:r w:rsidRPr="00D745FE">
        <w:rPr>
          <w:rFonts w:ascii="Times New Roman" w:eastAsia="Times New Roman" w:hAnsi="Times New Roman" w:cs="Times New Roman"/>
          <w:sz w:val="24"/>
          <w:szCs w:val="24"/>
          <w:lang w:eastAsia="tr-TR"/>
        </w:rPr>
        <w:t>konuşabilme</w:t>
      </w:r>
      <w:proofErr w:type="gramEnd"/>
      <w:r w:rsidRPr="00D745FE">
        <w:rPr>
          <w:rFonts w:ascii="Times New Roman" w:eastAsia="Times New Roman" w:hAnsi="Times New Roman" w:cs="Times New Roman"/>
          <w:sz w:val="24"/>
          <w:szCs w:val="24"/>
          <w:lang w:eastAsia="tr-TR"/>
        </w:rPr>
        <w:t>, bir masa etrafında buluşabilme anlamında başarılı ama barışın tüm boyutlarıyla olabilmesi için gerçek demokrasi olması lazım.</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Türkiye milletvekilliği, yerel parlamentolar olmalı. Eyalet sistemi olmalı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lastRenderedPageBreak/>
        <w:t>Diyanet yeniden yapılandırılmalıdır.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Sivil temsilciler meclisi.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proofErr w:type="spellStart"/>
      <w:r w:rsidRPr="00D745FE">
        <w:rPr>
          <w:rFonts w:ascii="Times New Roman" w:eastAsia="Times New Roman" w:hAnsi="Times New Roman" w:cs="Times New Roman"/>
          <w:sz w:val="24"/>
          <w:szCs w:val="24"/>
          <w:lang w:eastAsia="tr-TR"/>
        </w:rPr>
        <w:t>Cemevleri</w:t>
      </w:r>
      <w:proofErr w:type="spellEnd"/>
      <w:r w:rsidRPr="00D745FE">
        <w:rPr>
          <w:rFonts w:ascii="Times New Roman" w:eastAsia="Times New Roman" w:hAnsi="Times New Roman" w:cs="Times New Roman"/>
          <w:sz w:val="24"/>
          <w:szCs w:val="24"/>
          <w:lang w:eastAsia="tr-TR"/>
        </w:rPr>
        <w:t xml:space="preserve"> ibadethane statüsünde yasal zeminde ifadesini bulmalıdır: 2009’da Demokratik Açılımla birlikte Alevi </w:t>
      </w:r>
      <w:proofErr w:type="spellStart"/>
      <w:r w:rsidRPr="00D745FE">
        <w:rPr>
          <w:rFonts w:ascii="Times New Roman" w:eastAsia="Times New Roman" w:hAnsi="Times New Roman" w:cs="Times New Roman"/>
          <w:sz w:val="24"/>
          <w:szCs w:val="24"/>
          <w:lang w:eastAsia="tr-TR"/>
        </w:rPr>
        <w:t>çalıştayları</w:t>
      </w:r>
      <w:proofErr w:type="spellEnd"/>
      <w:r w:rsidRPr="00D745FE">
        <w:rPr>
          <w:rFonts w:ascii="Times New Roman" w:eastAsia="Times New Roman" w:hAnsi="Times New Roman" w:cs="Times New Roman"/>
          <w:sz w:val="24"/>
          <w:szCs w:val="24"/>
          <w:lang w:eastAsia="tr-TR"/>
        </w:rPr>
        <w:t xml:space="preserve"> düzenlendi. Ama Alevilerin beklentilerine cevap verilmedi. Mesela </w:t>
      </w:r>
      <w:proofErr w:type="spellStart"/>
      <w:r w:rsidRPr="00D745FE">
        <w:rPr>
          <w:rFonts w:ascii="Times New Roman" w:eastAsia="Times New Roman" w:hAnsi="Times New Roman" w:cs="Times New Roman"/>
          <w:sz w:val="24"/>
          <w:szCs w:val="24"/>
          <w:lang w:eastAsia="tr-TR"/>
        </w:rPr>
        <w:t>Cemevlerine</w:t>
      </w:r>
      <w:proofErr w:type="spellEnd"/>
      <w:r w:rsidRPr="00D745FE">
        <w:rPr>
          <w:rFonts w:ascii="Times New Roman" w:eastAsia="Times New Roman" w:hAnsi="Times New Roman" w:cs="Times New Roman"/>
          <w:sz w:val="24"/>
          <w:szCs w:val="24"/>
          <w:lang w:eastAsia="tr-TR"/>
        </w:rPr>
        <w:t xml:space="preserve"> izin çıkmadı. Alevilerin ödedikleri vergilerle camiler inşa ediliyor ama hiç </w:t>
      </w:r>
      <w:proofErr w:type="spellStart"/>
      <w:r w:rsidRPr="00D745FE">
        <w:rPr>
          <w:rFonts w:ascii="Times New Roman" w:eastAsia="Times New Roman" w:hAnsi="Times New Roman" w:cs="Times New Roman"/>
          <w:sz w:val="24"/>
          <w:szCs w:val="24"/>
          <w:lang w:eastAsia="tr-TR"/>
        </w:rPr>
        <w:t>Cemevi</w:t>
      </w:r>
      <w:proofErr w:type="spellEnd"/>
      <w:r w:rsidRPr="00D745FE">
        <w:rPr>
          <w:rFonts w:ascii="Times New Roman" w:eastAsia="Times New Roman" w:hAnsi="Times New Roman" w:cs="Times New Roman"/>
          <w:sz w:val="24"/>
          <w:szCs w:val="24"/>
          <w:lang w:eastAsia="tr-TR"/>
        </w:rPr>
        <w:t xml:space="preserve"> yapılmıyor.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Tüm mağdur edilenlere tazminat ödenmeli.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Teorik demokrasiden pratik demokrasiye geçilmeli.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proofErr w:type="gramStart"/>
      <w:r w:rsidRPr="00D745FE">
        <w:rPr>
          <w:rFonts w:ascii="Times New Roman" w:eastAsia="Times New Roman" w:hAnsi="Times New Roman" w:cs="Times New Roman"/>
          <w:sz w:val="24"/>
          <w:szCs w:val="24"/>
          <w:lang w:eastAsia="tr-TR"/>
        </w:rPr>
        <w:t>b</w:t>
      </w:r>
      <w:proofErr w:type="gramEnd"/>
      <w:r w:rsidRPr="00D745FE">
        <w:rPr>
          <w:rFonts w:ascii="Times New Roman" w:eastAsia="Times New Roman" w:hAnsi="Times New Roman" w:cs="Times New Roman"/>
          <w:sz w:val="24"/>
          <w:szCs w:val="24"/>
          <w:lang w:eastAsia="tr-TR"/>
        </w:rPr>
        <w:t>- Yürütme/İdare ve Güvenlik Düzleminde</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Sadece PKK ve silahlı güçler muhatap alınmamalı. Bölge halkı </w:t>
      </w:r>
      <w:proofErr w:type="spellStart"/>
      <w:r w:rsidRPr="00D745FE">
        <w:rPr>
          <w:rFonts w:ascii="Times New Roman" w:eastAsia="Times New Roman" w:hAnsi="Times New Roman" w:cs="Times New Roman"/>
          <w:sz w:val="24"/>
          <w:szCs w:val="24"/>
          <w:lang w:eastAsia="tr-TR"/>
        </w:rPr>
        <w:t>topyekün</w:t>
      </w:r>
      <w:proofErr w:type="spellEnd"/>
      <w:r w:rsidRPr="00D745FE">
        <w:rPr>
          <w:rFonts w:ascii="Times New Roman" w:eastAsia="Times New Roman" w:hAnsi="Times New Roman" w:cs="Times New Roman"/>
          <w:sz w:val="24"/>
          <w:szCs w:val="24"/>
          <w:lang w:eastAsia="tr-TR"/>
        </w:rPr>
        <w:t xml:space="preserve"> muhatap alınmalı. </w:t>
      </w:r>
      <w:proofErr w:type="gramStart"/>
      <w:r w:rsidRPr="00D745FE">
        <w:rPr>
          <w:rFonts w:ascii="Times New Roman" w:eastAsia="Times New Roman" w:hAnsi="Times New Roman" w:cs="Times New Roman"/>
          <w:sz w:val="24"/>
          <w:szCs w:val="24"/>
          <w:lang w:eastAsia="tr-TR"/>
        </w:rPr>
        <w:t>Şeyhleriyle, Seydalarıyla ve diğer yapılanmalarıyla birlikte.</w:t>
      </w:r>
      <w:proofErr w:type="gramEnd"/>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proofErr w:type="gramStart"/>
      <w:r w:rsidRPr="00D745FE">
        <w:rPr>
          <w:rFonts w:ascii="Times New Roman" w:eastAsia="Times New Roman" w:hAnsi="Times New Roman" w:cs="Times New Roman"/>
          <w:sz w:val="24"/>
          <w:szCs w:val="24"/>
          <w:lang w:eastAsia="tr-TR"/>
        </w:rPr>
        <w:t>Yol kontrollerinin kaldırılması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Mayınların temizlenmesi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Köylere geri dönüş</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Karakol ve </w:t>
      </w:r>
      <w:proofErr w:type="spellStart"/>
      <w:r w:rsidRPr="00D745FE">
        <w:rPr>
          <w:rFonts w:ascii="Times New Roman" w:eastAsia="Times New Roman" w:hAnsi="Times New Roman" w:cs="Times New Roman"/>
          <w:sz w:val="24"/>
          <w:szCs w:val="24"/>
          <w:lang w:eastAsia="tr-TR"/>
        </w:rPr>
        <w:t>kalekol</w:t>
      </w:r>
      <w:proofErr w:type="spellEnd"/>
      <w:r w:rsidRPr="00D745FE">
        <w:rPr>
          <w:rFonts w:ascii="Times New Roman" w:eastAsia="Times New Roman" w:hAnsi="Times New Roman" w:cs="Times New Roman"/>
          <w:sz w:val="24"/>
          <w:szCs w:val="24"/>
          <w:lang w:eastAsia="tr-TR"/>
        </w:rPr>
        <w:t xml:space="preserve"> yapımlarının durdurulması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Koruculuğun kaldırılması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Koruculuk yapanların sosyal haklarının güvenceye alınması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Bölgeye atanan yöneticilerin halkla uyumlu olması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Çatışma dönemlerinde görev yapanların rotasyonu</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Atamalarda "Doğu hizmeti" ifadesinin kaldırılması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Yer isimlerinin iadesi (Dersim, Gever, </w:t>
      </w:r>
      <w:proofErr w:type="spellStart"/>
      <w:r w:rsidRPr="00D745FE">
        <w:rPr>
          <w:rFonts w:ascii="Times New Roman" w:eastAsia="Times New Roman" w:hAnsi="Times New Roman" w:cs="Times New Roman"/>
          <w:sz w:val="24"/>
          <w:szCs w:val="24"/>
          <w:lang w:eastAsia="tr-TR"/>
        </w:rPr>
        <w:t>Çolemerik</w:t>
      </w:r>
      <w:proofErr w:type="spellEnd"/>
      <w:r w:rsidRPr="00D745FE">
        <w:rPr>
          <w:rFonts w:ascii="Times New Roman" w:eastAsia="Times New Roman" w:hAnsi="Times New Roman" w:cs="Times New Roman"/>
          <w:sz w:val="24"/>
          <w:szCs w:val="24"/>
          <w:lang w:eastAsia="tr-TR"/>
        </w:rPr>
        <w:t xml:space="preserve">, </w:t>
      </w:r>
      <w:proofErr w:type="spellStart"/>
      <w:r w:rsidRPr="00D745FE">
        <w:rPr>
          <w:rFonts w:ascii="Times New Roman" w:eastAsia="Times New Roman" w:hAnsi="Times New Roman" w:cs="Times New Roman"/>
          <w:sz w:val="24"/>
          <w:szCs w:val="24"/>
          <w:lang w:eastAsia="tr-TR"/>
        </w:rPr>
        <w:t>Elaziz</w:t>
      </w:r>
      <w:proofErr w:type="spellEnd"/>
      <w:r w:rsidRPr="00D745FE">
        <w:rPr>
          <w:rFonts w:ascii="Times New Roman" w:eastAsia="Times New Roman" w:hAnsi="Times New Roman" w:cs="Times New Roman"/>
          <w:sz w:val="24"/>
          <w:szCs w:val="24"/>
          <w:lang w:eastAsia="tr-TR"/>
        </w:rPr>
        <w:t>)</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Cadde, okul, havaalanı gibi yerlerde İnönü, Fevzi Çakmak, Abdullah </w:t>
      </w:r>
      <w:proofErr w:type="spellStart"/>
      <w:r w:rsidRPr="00D745FE">
        <w:rPr>
          <w:rFonts w:ascii="Times New Roman" w:eastAsia="Times New Roman" w:hAnsi="Times New Roman" w:cs="Times New Roman"/>
          <w:sz w:val="24"/>
          <w:szCs w:val="24"/>
          <w:lang w:eastAsia="tr-TR"/>
        </w:rPr>
        <w:t>Alpdoğan</w:t>
      </w:r>
      <w:proofErr w:type="spellEnd"/>
      <w:r w:rsidRPr="00D745FE">
        <w:rPr>
          <w:rFonts w:ascii="Times New Roman" w:eastAsia="Times New Roman" w:hAnsi="Times New Roman" w:cs="Times New Roman"/>
          <w:sz w:val="24"/>
          <w:szCs w:val="24"/>
          <w:lang w:eastAsia="tr-TR"/>
        </w:rPr>
        <w:t>, Sabiha Gökçen gibi isimlendirmelerin terk edilmesi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Sol örgütler: Özellikle Tunceli’de PKK sonrası dönemde TİKKO ve MKP gibi yapılanmalara dikkat edilmeli. </w:t>
      </w:r>
      <w:proofErr w:type="gramEnd"/>
      <w:r w:rsidRPr="00D745FE">
        <w:rPr>
          <w:rFonts w:ascii="Times New Roman" w:eastAsia="Times New Roman" w:hAnsi="Times New Roman" w:cs="Times New Roman"/>
          <w:sz w:val="24"/>
          <w:szCs w:val="24"/>
          <w:lang w:eastAsia="tr-TR"/>
        </w:rPr>
        <w:t>PKK’nın ağır silahlarının bu örgütlere bırakılacağı ifade ediliyor. Tunceli halkı bu örgütlere silahlı mücadelenin çıkmaz yol olduğunu anlatmalı.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Tunceli’de şehri BBG evi gibi gözetleyen kameraların kaldırılması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Tunceli’de baraj yapımlarının durdurulması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proofErr w:type="spellStart"/>
      <w:r w:rsidRPr="00D745FE">
        <w:rPr>
          <w:rFonts w:ascii="Times New Roman" w:eastAsia="Times New Roman" w:hAnsi="Times New Roman" w:cs="Times New Roman"/>
          <w:sz w:val="24"/>
          <w:szCs w:val="24"/>
          <w:lang w:eastAsia="tr-TR"/>
        </w:rPr>
        <w:lastRenderedPageBreak/>
        <w:t>Seyyid</w:t>
      </w:r>
      <w:proofErr w:type="spellEnd"/>
      <w:r w:rsidRPr="00D745FE">
        <w:rPr>
          <w:rFonts w:ascii="Times New Roman" w:eastAsia="Times New Roman" w:hAnsi="Times New Roman" w:cs="Times New Roman"/>
          <w:sz w:val="24"/>
          <w:szCs w:val="24"/>
          <w:lang w:eastAsia="tr-TR"/>
        </w:rPr>
        <w:t xml:space="preserve"> Rıza’nın mezarının gösterilmesi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Dindarların sorunları da görülmeli. Devlet dinle de barışmalı. Bölgede hala </w:t>
      </w:r>
      <w:proofErr w:type="spellStart"/>
      <w:r w:rsidRPr="00D745FE">
        <w:rPr>
          <w:rFonts w:ascii="Times New Roman" w:eastAsia="Times New Roman" w:hAnsi="Times New Roman" w:cs="Times New Roman"/>
          <w:sz w:val="24"/>
          <w:szCs w:val="24"/>
          <w:lang w:eastAsia="tr-TR"/>
        </w:rPr>
        <w:t>Kur’an</w:t>
      </w:r>
      <w:proofErr w:type="spellEnd"/>
      <w:r w:rsidRPr="00D745FE">
        <w:rPr>
          <w:rFonts w:ascii="Times New Roman" w:eastAsia="Times New Roman" w:hAnsi="Times New Roman" w:cs="Times New Roman"/>
          <w:sz w:val="24"/>
          <w:szCs w:val="24"/>
          <w:lang w:eastAsia="tr-TR"/>
        </w:rPr>
        <w:t xml:space="preserve"> öğretenler cezalandırılıyor.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Başörtüsü sorunu halledilmeli.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Üniversitelerde ajanlaştırma faaliyetlerine son verilmeli.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Diyanet İşleri Başkanlığıyla görüşün: ümmet dili kullanılsın. Kavmiyetçi ifadeleri çıkarsınlar. Türk kelimelerini çıkarıp Kürt yazsanız ve aynı hutbeleri Yozgat’ta okusanız ne olur?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Öcalan serbest bırakılmazsa bile barışı yönetmesi sağlanmalı. Hiç olmazsa şartları iyileştirilmeli.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proofErr w:type="gramStart"/>
      <w:r w:rsidRPr="00D745FE">
        <w:rPr>
          <w:rFonts w:ascii="Times New Roman" w:eastAsia="Times New Roman" w:hAnsi="Times New Roman" w:cs="Times New Roman"/>
          <w:sz w:val="24"/>
          <w:szCs w:val="24"/>
          <w:lang w:eastAsia="tr-TR"/>
        </w:rPr>
        <w:t>c</w:t>
      </w:r>
      <w:proofErr w:type="gramEnd"/>
      <w:r w:rsidRPr="00D745FE">
        <w:rPr>
          <w:rFonts w:ascii="Times New Roman" w:eastAsia="Times New Roman" w:hAnsi="Times New Roman" w:cs="Times New Roman"/>
          <w:sz w:val="24"/>
          <w:szCs w:val="24"/>
          <w:lang w:eastAsia="tr-TR"/>
        </w:rPr>
        <w:t>- Yargısal Süreçler Bakımından</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Ergenekon operasyonlarının Fırat’ın doğusuna da taşınması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proofErr w:type="spellStart"/>
      <w:r w:rsidRPr="00D745FE">
        <w:rPr>
          <w:rFonts w:ascii="Times New Roman" w:eastAsia="Times New Roman" w:hAnsi="Times New Roman" w:cs="Times New Roman"/>
          <w:sz w:val="24"/>
          <w:szCs w:val="24"/>
          <w:lang w:eastAsia="tr-TR"/>
        </w:rPr>
        <w:t>Roboski</w:t>
      </w:r>
      <w:proofErr w:type="spellEnd"/>
      <w:r w:rsidRPr="00D745FE">
        <w:rPr>
          <w:rFonts w:ascii="Times New Roman" w:eastAsia="Times New Roman" w:hAnsi="Times New Roman" w:cs="Times New Roman"/>
          <w:sz w:val="24"/>
          <w:szCs w:val="24"/>
          <w:lang w:eastAsia="tr-TR"/>
        </w:rPr>
        <w:t xml:space="preserve"> olayının çözülmesi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Uludere katliamından dolayı özür dilenmeli ve failleri cezalandırılmalı.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Toplu mezarların ortaya çıkarılması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Hasta? </w:t>
      </w:r>
      <w:proofErr w:type="gramStart"/>
      <w:r w:rsidRPr="00D745FE">
        <w:rPr>
          <w:rFonts w:ascii="Times New Roman" w:eastAsia="Times New Roman" w:hAnsi="Times New Roman" w:cs="Times New Roman"/>
          <w:sz w:val="24"/>
          <w:szCs w:val="24"/>
          <w:lang w:eastAsia="tr-TR"/>
        </w:rPr>
        <w:t>tutukluların</w:t>
      </w:r>
      <w:proofErr w:type="gramEnd"/>
      <w:r w:rsidRPr="00D745FE">
        <w:rPr>
          <w:rFonts w:ascii="Times New Roman" w:eastAsia="Times New Roman" w:hAnsi="Times New Roman" w:cs="Times New Roman"/>
          <w:sz w:val="24"/>
          <w:szCs w:val="24"/>
          <w:lang w:eastAsia="tr-TR"/>
        </w:rPr>
        <w:t xml:space="preserve"> serbest bırakılması ve tedavilerinin yapılması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Geçmişte yanlış? </w:t>
      </w:r>
      <w:proofErr w:type="gramStart"/>
      <w:r w:rsidRPr="00D745FE">
        <w:rPr>
          <w:rFonts w:ascii="Times New Roman" w:eastAsia="Times New Roman" w:hAnsi="Times New Roman" w:cs="Times New Roman"/>
          <w:sz w:val="24"/>
          <w:szCs w:val="24"/>
          <w:lang w:eastAsia="tr-TR"/>
        </w:rPr>
        <w:t>yapan</w:t>
      </w:r>
      <w:proofErr w:type="gramEnd"/>
      <w:r w:rsidRPr="00D745FE">
        <w:rPr>
          <w:rFonts w:ascii="Times New Roman" w:eastAsia="Times New Roman" w:hAnsi="Times New Roman" w:cs="Times New Roman"/>
          <w:sz w:val="24"/>
          <w:szCs w:val="24"/>
          <w:lang w:eastAsia="tr-TR"/>
        </w:rPr>
        <w:t xml:space="preserve"> yönetici, asker ve polislerin yargılanması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Korkmaz </w:t>
      </w:r>
      <w:proofErr w:type="spellStart"/>
      <w:r w:rsidRPr="00D745FE">
        <w:rPr>
          <w:rFonts w:ascii="Times New Roman" w:eastAsia="Times New Roman" w:hAnsi="Times New Roman" w:cs="Times New Roman"/>
          <w:sz w:val="24"/>
          <w:szCs w:val="24"/>
          <w:lang w:eastAsia="tr-TR"/>
        </w:rPr>
        <w:t>Tağma</w:t>
      </w:r>
      <w:proofErr w:type="spellEnd"/>
      <w:r w:rsidRPr="00D745FE">
        <w:rPr>
          <w:rFonts w:ascii="Times New Roman" w:eastAsia="Times New Roman" w:hAnsi="Times New Roman" w:cs="Times New Roman"/>
          <w:sz w:val="24"/>
          <w:szCs w:val="24"/>
          <w:lang w:eastAsia="tr-TR"/>
        </w:rPr>
        <w:t xml:space="preserve"> gibi alenen zulmeden ve bilinen askerler yargılanmalı.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b/>
          <w:bCs/>
          <w:sz w:val="24"/>
          <w:szCs w:val="24"/>
          <w:lang w:eastAsia="tr-TR"/>
        </w:rPr>
        <w:t>3- İKTİSADİ SÜREÇLERE İLİŞKİN ÖNERİLER VE TALEPLER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Yayla yasaklarının kaldırılması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Sınır ticaretinin açılması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Sınırların önemsizleştirilmesi politikası çerçevesinde serbest? </w:t>
      </w:r>
      <w:proofErr w:type="gramStart"/>
      <w:r w:rsidRPr="00D745FE">
        <w:rPr>
          <w:rFonts w:ascii="Times New Roman" w:eastAsia="Times New Roman" w:hAnsi="Times New Roman" w:cs="Times New Roman"/>
          <w:sz w:val="24"/>
          <w:szCs w:val="24"/>
          <w:lang w:eastAsia="tr-TR"/>
        </w:rPr>
        <w:t>dolaşım</w:t>
      </w:r>
      <w:proofErr w:type="gramEnd"/>
      <w:r w:rsidRPr="00D745FE">
        <w:rPr>
          <w:rFonts w:ascii="Times New Roman" w:eastAsia="Times New Roman" w:hAnsi="Times New Roman" w:cs="Times New Roman"/>
          <w:sz w:val="24"/>
          <w:szCs w:val="24"/>
          <w:lang w:eastAsia="tr-TR"/>
        </w:rPr>
        <w:t xml:space="preserve"> düzenlemelerinin yapılması</w:t>
      </w:r>
      <w:r w:rsidRPr="00D745FE">
        <w:rPr>
          <w:rFonts w:ascii="Times New Roman" w:eastAsia="Times New Roman" w:hAnsi="Times New Roman" w:cs="Times New Roman"/>
          <w:sz w:val="24"/>
          <w:szCs w:val="24"/>
          <w:lang w:eastAsia="tr-TR"/>
        </w:rPr>
        <w:br/>
        <w:t xml:space="preserve">Yargı paketleri yanında ekonomik? </w:t>
      </w:r>
      <w:proofErr w:type="gramStart"/>
      <w:r w:rsidRPr="00D745FE">
        <w:rPr>
          <w:rFonts w:ascii="Times New Roman" w:eastAsia="Times New Roman" w:hAnsi="Times New Roman" w:cs="Times New Roman"/>
          <w:sz w:val="24"/>
          <w:szCs w:val="24"/>
          <w:lang w:eastAsia="tr-TR"/>
        </w:rPr>
        <w:t>paketler</w:t>
      </w:r>
      <w:proofErr w:type="gramEnd"/>
      <w:r w:rsidRPr="00D745FE">
        <w:rPr>
          <w:rFonts w:ascii="Times New Roman" w:eastAsia="Times New Roman" w:hAnsi="Times New Roman" w:cs="Times New Roman"/>
          <w:sz w:val="24"/>
          <w:szCs w:val="24"/>
          <w:lang w:eastAsia="tr-TR"/>
        </w:rPr>
        <w:t xml:space="preserve"> de olmalı.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Bölgenin hayvancılık, tarım (özellikle bazı bölgelerde organik tarım), arıcılık potansiyeli harekete geçirilmeli.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Bölgenin turizm potansiyelini harekete geçirmeye yönelik özel girişimler olmalı.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b/>
          <w:bCs/>
          <w:sz w:val="24"/>
          <w:szCs w:val="24"/>
          <w:lang w:eastAsia="tr-TR"/>
        </w:rPr>
        <w:t>4- KÜLTÜREL ÖNERİLER VE TALEPLER</w:t>
      </w:r>
      <w:r w:rsidRPr="00D745FE">
        <w:rPr>
          <w:rFonts w:ascii="Times New Roman" w:eastAsia="Times New Roman" w:hAnsi="Times New Roman" w:cs="Times New Roman"/>
          <w:b/>
          <w:bCs/>
          <w:sz w:val="24"/>
          <w:szCs w:val="24"/>
          <w:lang w:eastAsia="tr-TR"/>
        </w:rPr>
        <w:br/>
      </w:r>
      <w:r w:rsidRPr="00D745FE">
        <w:rPr>
          <w:rFonts w:ascii="Times New Roman" w:eastAsia="Times New Roman" w:hAnsi="Times New Roman" w:cs="Times New Roman"/>
          <w:sz w:val="24"/>
          <w:szCs w:val="24"/>
          <w:lang w:eastAsia="tr-TR"/>
        </w:rPr>
        <w:br/>
        <w:t xml:space="preserve">Eğitim sistemi baştan aşağı sıfırdan? </w:t>
      </w:r>
      <w:proofErr w:type="gramStart"/>
      <w:r w:rsidRPr="00D745FE">
        <w:rPr>
          <w:rFonts w:ascii="Times New Roman" w:eastAsia="Times New Roman" w:hAnsi="Times New Roman" w:cs="Times New Roman"/>
          <w:sz w:val="24"/>
          <w:szCs w:val="24"/>
          <w:lang w:eastAsia="tr-TR"/>
        </w:rPr>
        <w:t>yenilenmeli</w:t>
      </w:r>
      <w:proofErr w:type="gramEnd"/>
      <w:r w:rsidRPr="00D745FE">
        <w:rPr>
          <w:rFonts w:ascii="Times New Roman" w:eastAsia="Times New Roman" w:hAnsi="Times New Roman" w:cs="Times New Roman"/>
          <w:sz w:val="24"/>
          <w:szCs w:val="24"/>
          <w:lang w:eastAsia="tr-TR"/>
        </w:rPr>
        <w:t>. Sıkıntıların temelinde eğitim sistemi var.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lastRenderedPageBreak/>
        <w:t xml:space="preserve">Medyanın kullandığı? </w:t>
      </w:r>
      <w:proofErr w:type="gramStart"/>
      <w:r w:rsidRPr="00D745FE">
        <w:rPr>
          <w:rFonts w:ascii="Times New Roman" w:eastAsia="Times New Roman" w:hAnsi="Times New Roman" w:cs="Times New Roman"/>
          <w:sz w:val="24"/>
          <w:szCs w:val="24"/>
          <w:lang w:eastAsia="tr-TR"/>
        </w:rPr>
        <w:t>dili</w:t>
      </w:r>
      <w:proofErr w:type="gramEnd"/>
      <w:r w:rsidRPr="00D745FE">
        <w:rPr>
          <w:rFonts w:ascii="Times New Roman" w:eastAsia="Times New Roman" w:hAnsi="Times New Roman" w:cs="Times New Roman"/>
          <w:sz w:val="24"/>
          <w:szCs w:val="24"/>
          <w:lang w:eastAsia="tr-TR"/>
        </w:rPr>
        <w:t xml:space="preserve"> değiştirmesi, süreci destekleyen bir dil kullanılması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Eğitim programlarının bölgeye göre yeniden yapılandırılması. Tarih ve mantık dersleri üzerine eğilmek gerekiyor.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Sürece zarar veren dizilerin kaldırılması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Diyarbakır cezaevinin insan hakları müzesine dönüştürülmesi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Irkçı, şoven ifadelerin dağlardan ve tabelalardan kaldırılması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Andımızın kaldırılması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Demokrasi üniversitelerde de olmalı. Üniversitelerden siyasi? </w:t>
      </w:r>
      <w:proofErr w:type="gramStart"/>
      <w:r w:rsidRPr="00D745FE">
        <w:rPr>
          <w:rFonts w:ascii="Times New Roman" w:eastAsia="Times New Roman" w:hAnsi="Times New Roman" w:cs="Times New Roman"/>
          <w:sz w:val="24"/>
          <w:szCs w:val="24"/>
          <w:lang w:eastAsia="tr-TR"/>
        </w:rPr>
        <w:t>baskılar</w:t>
      </w:r>
      <w:proofErr w:type="gramEnd"/>
      <w:r w:rsidRPr="00D745FE">
        <w:rPr>
          <w:rFonts w:ascii="Times New Roman" w:eastAsia="Times New Roman" w:hAnsi="Times New Roman" w:cs="Times New Roman"/>
          <w:sz w:val="24"/>
          <w:szCs w:val="24"/>
          <w:lang w:eastAsia="tr-TR"/>
        </w:rPr>
        <w:t xml:space="preserve"> da kaldırılmalı. Özgür bilim ve sanat olmalı. Gerici ve faşist uygulamalara son verilmeli. Öğrencilerin kulüp kurmasına izin verilmiyor. Hocalar ayrımcılık yaparak Kürt öğrencilerin kulüp danışmanlığını kabul etmiyor.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İslami </w:t>
      </w:r>
      <w:proofErr w:type="spellStart"/>
      <w:r w:rsidRPr="00D745FE">
        <w:rPr>
          <w:rFonts w:ascii="Times New Roman" w:eastAsia="Times New Roman" w:hAnsi="Times New Roman" w:cs="Times New Roman"/>
          <w:sz w:val="24"/>
          <w:szCs w:val="24"/>
          <w:lang w:eastAsia="tr-TR"/>
        </w:rPr>
        <w:t>STK’lar</w:t>
      </w:r>
      <w:proofErr w:type="spellEnd"/>
      <w:r w:rsidRPr="00D745FE">
        <w:rPr>
          <w:rFonts w:ascii="Times New Roman" w:eastAsia="Times New Roman" w:hAnsi="Times New Roman" w:cs="Times New Roman"/>
          <w:sz w:val="24"/>
          <w:szCs w:val="24"/>
          <w:lang w:eastAsia="tr-TR"/>
        </w:rPr>
        <w:t xml:space="preserve"> laik ulusalcı yaklaşımlardan uzak durmalı. Hakiki İslam anlayışı uygulanmalı. Medreselerin ihyası ve toplumsal barışa katkısı sağlanmalı. Islah ve </w:t>
      </w:r>
      <w:proofErr w:type="spellStart"/>
      <w:r w:rsidRPr="00D745FE">
        <w:rPr>
          <w:rFonts w:ascii="Times New Roman" w:eastAsia="Times New Roman" w:hAnsi="Times New Roman" w:cs="Times New Roman"/>
          <w:sz w:val="24"/>
          <w:szCs w:val="24"/>
          <w:lang w:eastAsia="tr-TR"/>
        </w:rPr>
        <w:t>irşad</w:t>
      </w:r>
      <w:proofErr w:type="spellEnd"/>
      <w:r w:rsidRPr="00D745FE">
        <w:rPr>
          <w:rFonts w:ascii="Times New Roman" w:eastAsia="Times New Roman" w:hAnsi="Times New Roman" w:cs="Times New Roman"/>
          <w:sz w:val="24"/>
          <w:szCs w:val="24"/>
          <w:lang w:eastAsia="tr-TR"/>
        </w:rPr>
        <w:t xml:space="preserve"> hamlesi başlatılmalı. </w:t>
      </w:r>
      <w:proofErr w:type="spellStart"/>
      <w:r w:rsidRPr="00D745FE">
        <w:rPr>
          <w:rFonts w:ascii="Times New Roman" w:eastAsia="Times New Roman" w:hAnsi="Times New Roman" w:cs="Times New Roman"/>
          <w:sz w:val="24"/>
          <w:szCs w:val="24"/>
          <w:lang w:eastAsia="tr-TR"/>
        </w:rPr>
        <w:t>Kur’an</w:t>
      </w:r>
      <w:proofErr w:type="spellEnd"/>
      <w:r w:rsidRPr="00D745FE">
        <w:rPr>
          <w:rFonts w:ascii="Times New Roman" w:eastAsia="Times New Roman" w:hAnsi="Times New Roman" w:cs="Times New Roman"/>
          <w:sz w:val="24"/>
          <w:szCs w:val="24"/>
          <w:lang w:eastAsia="tr-TR"/>
        </w:rPr>
        <w:t xml:space="preserve"> ve sünnet ekseninde olmazsa nasıl olacak? </w:t>
      </w:r>
      <w:proofErr w:type="spellStart"/>
      <w:r w:rsidRPr="00D745FE">
        <w:rPr>
          <w:rFonts w:ascii="Times New Roman" w:eastAsia="Times New Roman" w:hAnsi="Times New Roman" w:cs="Times New Roman"/>
          <w:sz w:val="24"/>
          <w:szCs w:val="24"/>
          <w:lang w:eastAsia="tr-TR"/>
        </w:rPr>
        <w:t>Hamas</w:t>
      </w:r>
      <w:proofErr w:type="spellEnd"/>
      <w:r w:rsidRPr="00D745FE">
        <w:rPr>
          <w:rFonts w:ascii="Times New Roman" w:eastAsia="Times New Roman" w:hAnsi="Times New Roman" w:cs="Times New Roman"/>
          <w:sz w:val="24"/>
          <w:szCs w:val="24"/>
          <w:lang w:eastAsia="tr-TR"/>
        </w:rPr>
        <w:t xml:space="preserve"> ve El-Fetih arasında arabulucu olanlar burada niçin hamle yapmıyor? İki pınar Şeyh </w:t>
      </w:r>
      <w:proofErr w:type="spellStart"/>
      <w:r w:rsidRPr="00D745FE">
        <w:rPr>
          <w:rFonts w:ascii="Times New Roman" w:eastAsia="Times New Roman" w:hAnsi="Times New Roman" w:cs="Times New Roman"/>
          <w:sz w:val="24"/>
          <w:szCs w:val="24"/>
          <w:lang w:eastAsia="tr-TR"/>
        </w:rPr>
        <w:t>Said</w:t>
      </w:r>
      <w:proofErr w:type="spellEnd"/>
      <w:r w:rsidRPr="00D745FE">
        <w:rPr>
          <w:rFonts w:ascii="Times New Roman" w:eastAsia="Times New Roman" w:hAnsi="Times New Roman" w:cs="Times New Roman"/>
          <w:sz w:val="24"/>
          <w:szCs w:val="24"/>
          <w:lang w:eastAsia="tr-TR"/>
        </w:rPr>
        <w:t xml:space="preserve"> ve </w:t>
      </w:r>
      <w:proofErr w:type="spellStart"/>
      <w:r w:rsidRPr="00D745FE">
        <w:rPr>
          <w:rFonts w:ascii="Times New Roman" w:eastAsia="Times New Roman" w:hAnsi="Times New Roman" w:cs="Times New Roman"/>
          <w:sz w:val="24"/>
          <w:szCs w:val="24"/>
          <w:lang w:eastAsia="tr-TR"/>
        </w:rPr>
        <w:t>Said</w:t>
      </w:r>
      <w:proofErr w:type="spellEnd"/>
      <w:r w:rsidRPr="00D745FE">
        <w:rPr>
          <w:rFonts w:ascii="Times New Roman" w:eastAsia="Times New Roman" w:hAnsi="Times New Roman" w:cs="Times New Roman"/>
          <w:sz w:val="24"/>
          <w:szCs w:val="24"/>
          <w:lang w:eastAsia="tr-TR"/>
        </w:rPr>
        <w:t xml:space="preserve">- </w:t>
      </w:r>
      <w:proofErr w:type="spellStart"/>
      <w:r w:rsidRPr="00D745FE">
        <w:rPr>
          <w:rFonts w:ascii="Times New Roman" w:eastAsia="Times New Roman" w:hAnsi="Times New Roman" w:cs="Times New Roman"/>
          <w:sz w:val="24"/>
          <w:szCs w:val="24"/>
          <w:lang w:eastAsia="tr-TR"/>
        </w:rPr>
        <w:t>Nursi</w:t>
      </w:r>
      <w:proofErr w:type="spellEnd"/>
      <w:r w:rsidRPr="00D745FE">
        <w:rPr>
          <w:rFonts w:ascii="Times New Roman" w:eastAsia="Times New Roman" w:hAnsi="Times New Roman" w:cs="Times New Roman"/>
          <w:sz w:val="24"/>
          <w:szCs w:val="24"/>
          <w:lang w:eastAsia="tr-TR"/>
        </w:rPr>
        <w:t>. İade-i itibar olmalı.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Akil insanlar heyeti genişletilmeli ve kalıcı olmalı. Konumunuzu biliyoruz. Karar verici değilsiniz. Ama “hakikat arayıcısı” olduğunuzu görüyoruz. Adalet adına mağdurlardan mazlumlardan yana olmalısınız. “Barış elçileri” ve “umut elçileri” denebilir. “Cemaat-i Hak”. Hakkı ortaya çıkarmak için teşkil olunan ve cemaat yapan kimselersiniz. “Bilge kişiler heyeti”.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Devlet anlayışı? </w:t>
      </w:r>
      <w:proofErr w:type="gramStart"/>
      <w:r w:rsidRPr="00D745FE">
        <w:rPr>
          <w:rFonts w:ascii="Times New Roman" w:eastAsia="Times New Roman" w:hAnsi="Times New Roman" w:cs="Times New Roman"/>
          <w:sz w:val="24"/>
          <w:szCs w:val="24"/>
          <w:lang w:eastAsia="tr-TR"/>
        </w:rPr>
        <w:t>değişmeli</w:t>
      </w:r>
      <w:proofErr w:type="gramEnd"/>
      <w:r w:rsidRPr="00D745FE">
        <w:rPr>
          <w:rFonts w:ascii="Times New Roman" w:eastAsia="Times New Roman" w:hAnsi="Times New Roman" w:cs="Times New Roman"/>
          <w:sz w:val="24"/>
          <w:szCs w:val="24"/>
          <w:lang w:eastAsia="tr-TR"/>
        </w:rPr>
        <w:t xml:space="preserve">. Bir akil insanlar heyeti de devletin askerini, polisini sürece hazırlamalı. Türk kurtlaşmasının çözümü Kürt kurtlaşması değildir. Devletin </w:t>
      </w:r>
      <w:proofErr w:type="spellStart"/>
      <w:r w:rsidRPr="00D745FE">
        <w:rPr>
          <w:rFonts w:ascii="Times New Roman" w:eastAsia="Times New Roman" w:hAnsi="Times New Roman" w:cs="Times New Roman"/>
          <w:sz w:val="24"/>
          <w:szCs w:val="24"/>
          <w:lang w:eastAsia="tr-TR"/>
        </w:rPr>
        <w:t>mankurtlaştırması</w:t>
      </w:r>
      <w:proofErr w:type="spellEnd"/>
      <w:r w:rsidRPr="00D745FE">
        <w:rPr>
          <w:rFonts w:ascii="Times New Roman" w:eastAsia="Times New Roman" w:hAnsi="Times New Roman" w:cs="Times New Roman"/>
          <w:sz w:val="24"/>
          <w:szCs w:val="24"/>
          <w:lang w:eastAsia="tr-TR"/>
        </w:rPr>
        <w:t xml:space="preserve"> da değildir. Ulus devlet ve kutsal devlet algısından sarf-ı nazar edip, kerim, müşfik, hâdim ve munis devlet anlayışına geçilmeli. Cumhuriyet herkese (</w:t>
      </w:r>
      <w:proofErr w:type="spellStart"/>
      <w:r w:rsidRPr="00D745FE">
        <w:rPr>
          <w:rFonts w:ascii="Times New Roman" w:eastAsia="Times New Roman" w:hAnsi="Times New Roman" w:cs="Times New Roman"/>
          <w:sz w:val="24"/>
          <w:szCs w:val="24"/>
          <w:lang w:eastAsia="tr-TR"/>
        </w:rPr>
        <w:t>Sünniye</w:t>
      </w:r>
      <w:proofErr w:type="spellEnd"/>
      <w:r w:rsidRPr="00D745FE">
        <w:rPr>
          <w:rFonts w:ascii="Times New Roman" w:eastAsia="Times New Roman" w:hAnsi="Times New Roman" w:cs="Times New Roman"/>
          <w:sz w:val="24"/>
          <w:szCs w:val="24"/>
          <w:lang w:eastAsia="tr-TR"/>
        </w:rPr>
        <w:t xml:space="preserve">, </w:t>
      </w:r>
      <w:proofErr w:type="spellStart"/>
      <w:r w:rsidRPr="00D745FE">
        <w:rPr>
          <w:rFonts w:ascii="Times New Roman" w:eastAsia="Times New Roman" w:hAnsi="Times New Roman" w:cs="Times New Roman"/>
          <w:sz w:val="24"/>
          <w:szCs w:val="24"/>
          <w:lang w:eastAsia="tr-TR"/>
        </w:rPr>
        <w:t>Aleviye</w:t>
      </w:r>
      <w:proofErr w:type="spellEnd"/>
      <w:r w:rsidRPr="00D745FE">
        <w:rPr>
          <w:rFonts w:ascii="Times New Roman" w:eastAsia="Times New Roman" w:hAnsi="Times New Roman" w:cs="Times New Roman"/>
          <w:sz w:val="24"/>
          <w:szCs w:val="24"/>
          <w:lang w:eastAsia="tr-TR"/>
        </w:rPr>
        <w:t>, Kürde vb.) sınır getirdi. Zaman içerisinde herkes kendisi olmaktan çıktı. Barış sürecinin selameti için devlet dinle, Ankara Anadolu’yla barışmalı.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Türk Dil Kurumu, Türk Tarih Kurumu gibi? </w:t>
      </w:r>
      <w:proofErr w:type="gramStart"/>
      <w:r w:rsidRPr="00D745FE">
        <w:rPr>
          <w:rFonts w:ascii="Times New Roman" w:eastAsia="Times New Roman" w:hAnsi="Times New Roman" w:cs="Times New Roman"/>
          <w:sz w:val="24"/>
          <w:szCs w:val="24"/>
          <w:lang w:eastAsia="tr-TR"/>
        </w:rPr>
        <w:t>kurumlar</w:t>
      </w:r>
      <w:proofErr w:type="gramEnd"/>
      <w:r w:rsidRPr="00D745FE">
        <w:rPr>
          <w:rFonts w:ascii="Times New Roman" w:eastAsia="Times New Roman" w:hAnsi="Times New Roman" w:cs="Times New Roman"/>
          <w:sz w:val="24"/>
          <w:szCs w:val="24"/>
          <w:lang w:eastAsia="tr-TR"/>
        </w:rPr>
        <w:t xml:space="preserve"> yanında Kürt Dil Kurumu, Kürt Tarih Kurumu gibi kurumlar da olmalı.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Yaşayan Diller Enstitüsü mezunlarına öğretmenlik hakkı? </w:t>
      </w:r>
      <w:proofErr w:type="gramStart"/>
      <w:r w:rsidRPr="00D745FE">
        <w:rPr>
          <w:rFonts w:ascii="Times New Roman" w:eastAsia="Times New Roman" w:hAnsi="Times New Roman" w:cs="Times New Roman"/>
          <w:sz w:val="24"/>
          <w:szCs w:val="24"/>
          <w:lang w:eastAsia="tr-TR"/>
        </w:rPr>
        <w:t>verilmeli</w:t>
      </w:r>
      <w:proofErr w:type="gramEnd"/>
      <w:r w:rsidRPr="00D745FE">
        <w:rPr>
          <w:rFonts w:ascii="Times New Roman" w:eastAsia="Times New Roman" w:hAnsi="Times New Roman" w:cs="Times New Roman"/>
          <w:sz w:val="24"/>
          <w:szCs w:val="24"/>
          <w:lang w:eastAsia="tr-TR"/>
        </w:rPr>
        <w:t>.</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proofErr w:type="gramStart"/>
      <w:r w:rsidRPr="00D745FE">
        <w:rPr>
          <w:rFonts w:ascii="Times New Roman" w:eastAsia="Times New Roman" w:hAnsi="Times New Roman" w:cs="Times New Roman"/>
          <w:b/>
          <w:bCs/>
          <w:sz w:val="24"/>
          <w:szCs w:val="24"/>
          <w:lang w:eastAsia="tr-TR"/>
        </w:rPr>
        <w:t>5- SOSYAL ADALET TALEPLERİ (İstihdam, gelir güvencesi ve teşvikler vb.)</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İşsizlik çözülmeli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Sendikal örgütlenmenin önündeki engeller kaldırılmalı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Gelir güvencesi için sosyal politikalar geliştirilmeli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Bölgeye yönelik teşvikler artırılmalı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lastRenderedPageBreak/>
        <w:br/>
        <w:t>Bölgede görev yapan özellikle polislerle ilgili çalışma koşulları düzeltilmeli ve terfi uygulamalarında eşitlik sağlanmalı (akademi mezunlarıyla yüksekokul mezunları arasındaki eşitsizliğin giderilmesi, yani standart polis olarak mesleğe başlayanlar ile polis akademisi mezunu olarak başlayanlar arasındaki ayrımcılığın ortadan kaldırılması)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b/>
          <w:bCs/>
          <w:sz w:val="24"/>
          <w:szCs w:val="24"/>
          <w:lang w:eastAsia="tr-TR"/>
        </w:rPr>
        <w:t>6- DOĞAYA İLİŞKİN ÖNERİLER VE TALEPLER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Toplumsal barış tabiatı da görmeli. </w:t>
      </w:r>
      <w:proofErr w:type="gramEnd"/>
      <w:r w:rsidRPr="00D745FE">
        <w:rPr>
          <w:rFonts w:ascii="Times New Roman" w:eastAsia="Times New Roman" w:hAnsi="Times New Roman" w:cs="Times New Roman"/>
          <w:sz w:val="24"/>
          <w:szCs w:val="24"/>
          <w:lang w:eastAsia="tr-TR"/>
        </w:rPr>
        <w:t xml:space="preserve">Ormanlar, dereler, toprak, su? </w:t>
      </w:r>
      <w:proofErr w:type="gramStart"/>
      <w:r w:rsidRPr="00D745FE">
        <w:rPr>
          <w:rFonts w:ascii="Times New Roman" w:eastAsia="Times New Roman" w:hAnsi="Times New Roman" w:cs="Times New Roman"/>
          <w:sz w:val="24"/>
          <w:szCs w:val="24"/>
          <w:lang w:eastAsia="tr-TR"/>
        </w:rPr>
        <w:t>bunlar</w:t>
      </w:r>
      <w:proofErr w:type="gramEnd"/>
      <w:r w:rsidRPr="00D745FE">
        <w:rPr>
          <w:rFonts w:ascii="Times New Roman" w:eastAsia="Times New Roman" w:hAnsi="Times New Roman" w:cs="Times New Roman"/>
          <w:sz w:val="24"/>
          <w:szCs w:val="24"/>
          <w:lang w:eastAsia="tr-TR"/>
        </w:rPr>
        <w:t xml:space="preserve"> da yok ediliyor.</w:t>
      </w:r>
      <w:r w:rsidRPr="00D745FE">
        <w:rPr>
          <w:rFonts w:ascii="Times New Roman" w:eastAsia="Times New Roman" w:hAnsi="Times New Roman" w:cs="Times New Roman"/>
          <w:sz w:val="24"/>
          <w:szCs w:val="24"/>
          <w:lang w:eastAsia="tr-TR"/>
        </w:rPr>
        <w:br/>
        <w:t>Bölgenin yok edilen, yakılan ormanları yeniden kazandırılmalı. Bölgenin ormanları yok edildi. Köy korucuları ağaç dikmekle vazifelendirilsin</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Bölgede (özellikle Tunceli Munzur ve Pülümür vadilerinde) yapılması düşünülen </w:t>
      </w:r>
      <w:proofErr w:type="spellStart"/>
      <w:r w:rsidRPr="00D745FE">
        <w:rPr>
          <w:rFonts w:ascii="Times New Roman" w:eastAsia="Times New Roman" w:hAnsi="Times New Roman" w:cs="Times New Roman"/>
          <w:sz w:val="24"/>
          <w:szCs w:val="24"/>
          <w:lang w:eastAsia="tr-TR"/>
        </w:rPr>
        <w:t>HES’ler</w:t>
      </w:r>
      <w:proofErr w:type="spellEnd"/>
      <w:r w:rsidRPr="00D745FE">
        <w:rPr>
          <w:rFonts w:ascii="Times New Roman" w:eastAsia="Times New Roman" w:hAnsi="Times New Roman" w:cs="Times New Roman"/>
          <w:sz w:val="24"/>
          <w:szCs w:val="24"/>
          <w:lang w:eastAsia="tr-TR"/>
        </w:rPr>
        <w:t xml:space="preserve"> bir kez daha düşünülmeli.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b/>
          <w:bCs/>
          <w:sz w:val="24"/>
          <w:szCs w:val="24"/>
          <w:lang w:eastAsia="tr-TR"/>
        </w:rPr>
        <w:t>B- SÜRECE İLİŞKİN ENDİŞELER</w:t>
      </w:r>
      <w:r w:rsidRPr="00D745FE">
        <w:rPr>
          <w:rFonts w:ascii="Times New Roman" w:eastAsia="Times New Roman" w:hAnsi="Times New Roman" w:cs="Times New Roman"/>
          <w:b/>
          <w:bCs/>
          <w:sz w:val="24"/>
          <w:szCs w:val="24"/>
          <w:lang w:eastAsia="tr-TR"/>
        </w:rPr>
        <w:br/>
      </w:r>
      <w:r w:rsidRPr="00D745FE">
        <w:rPr>
          <w:rFonts w:ascii="Times New Roman" w:eastAsia="Times New Roman" w:hAnsi="Times New Roman" w:cs="Times New Roman"/>
          <w:sz w:val="24"/>
          <w:szCs w:val="24"/>
          <w:lang w:eastAsia="tr-TR"/>
        </w:rPr>
        <w:br/>
        <w:t>1- Güvence çerçevesindeki endişeler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Yine kandırılacak mıyız?</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8 defa yaşanan bu süreç 9. defa akamete uğrayacak mı?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Faili meçhul deniyor oysa hepsinin failleri bellidir.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Hiç kimse boşu boşuna dağa çıkmamıştır.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Başbakan dün söylediğini bugün nakzedecek açıklamalar yapıyor.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Hükümet samimi değil.</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Önümüzde seçimler var ve Suriye politikasından dolayı </w:t>
      </w:r>
      <w:proofErr w:type="spellStart"/>
      <w:r w:rsidRPr="00D745FE">
        <w:rPr>
          <w:rFonts w:ascii="Times New Roman" w:eastAsia="Times New Roman" w:hAnsi="Times New Roman" w:cs="Times New Roman"/>
          <w:sz w:val="24"/>
          <w:szCs w:val="24"/>
          <w:lang w:eastAsia="tr-TR"/>
        </w:rPr>
        <w:t>konjonktürel</w:t>
      </w:r>
      <w:proofErr w:type="spellEnd"/>
      <w:r w:rsidRPr="00D745FE">
        <w:rPr>
          <w:rFonts w:ascii="Times New Roman" w:eastAsia="Times New Roman" w:hAnsi="Times New Roman" w:cs="Times New Roman"/>
          <w:sz w:val="24"/>
          <w:szCs w:val="24"/>
          <w:lang w:eastAsia="tr-TR"/>
        </w:rPr>
        <w:t xml:space="preserve"> olarak barış istiyorlar.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Sistemler zaten barışı sağlamak istemezler.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Birileri bu ülkenin sahibi birileri de misafir değil.</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Operasyonlar durdurulmadı, yeni korucular alınıyor, yeni çete örgütler kuruluyor, karakollar inşa ediliyor.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Akrabalarımın kanını helal edebilirim ama boşa gitmemeli.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Türkiye Cumhuriyeti sadece Türklerin mi olacak?</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Kürt halkının önderini 4 duvar arasında tutarak nasıl barışacaksınız?</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Dilinizi değiştirmeden nasıl barışacaksınız?</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Akil insanlar terör ifadesini kullanabiliyor. Bu tarafsızlığı zedeler.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lastRenderedPageBreak/>
        <w:br/>
        <w:t>Lozan’dan günümüze kadar Kürt halkı kandırıldı, kandırılmaya çalışıldı. Artık kandırılmak istemiyoruz.</w:t>
      </w:r>
      <w:r w:rsidRPr="00D745FE">
        <w:rPr>
          <w:rFonts w:ascii="Times New Roman" w:eastAsia="Times New Roman" w:hAnsi="Times New Roman" w:cs="Times New Roman"/>
          <w:sz w:val="24"/>
          <w:szCs w:val="24"/>
          <w:lang w:eastAsia="tr-TR"/>
        </w:rPr>
        <w:br/>
        <w:t>Kürtlerden ziyade Türkler ikna edilmeli.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Bölgede kontrol noktaları, akrepler, namlular çok fazla.</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Türk devlet aklı ve vicdanına güvenemiyoruz. Bize bu konuda nasıl bir garanti verilecek?</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Türkler Kürtlerle eşit olmak istemiyor.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Doğduğumdan beri hep kardeş olduğumuzu söylediler. Oysa bunu göremedik. Dolayısıyla ben artık kardeşlik değil hukuk zemininde eşitlik istiyorum.</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Türk Kürt kardeşliği de eşitliği? </w:t>
      </w:r>
      <w:proofErr w:type="gramStart"/>
      <w:r w:rsidRPr="00D745FE">
        <w:rPr>
          <w:rFonts w:ascii="Times New Roman" w:eastAsia="Times New Roman" w:hAnsi="Times New Roman" w:cs="Times New Roman"/>
          <w:sz w:val="24"/>
          <w:szCs w:val="24"/>
          <w:lang w:eastAsia="tr-TR"/>
        </w:rPr>
        <w:t>doğurmayabilir</w:t>
      </w:r>
      <w:proofErr w:type="gramEnd"/>
      <w:r w:rsidRPr="00D745FE">
        <w:rPr>
          <w:rFonts w:ascii="Times New Roman" w:eastAsia="Times New Roman" w:hAnsi="Times New Roman" w:cs="Times New Roman"/>
          <w:sz w:val="24"/>
          <w:szCs w:val="24"/>
          <w:lang w:eastAsia="tr-TR"/>
        </w:rPr>
        <w:t>. Birebir eşitlik olmadan kardeşlik söylemi de doğru olmaz.</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Cemaat dernekleri, vakıflar vb. kurduruluyor. Sanki </w:t>
      </w:r>
      <w:proofErr w:type="spellStart"/>
      <w:r w:rsidRPr="00D745FE">
        <w:rPr>
          <w:rFonts w:ascii="Times New Roman" w:eastAsia="Times New Roman" w:hAnsi="Times New Roman" w:cs="Times New Roman"/>
          <w:sz w:val="24"/>
          <w:szCs w:val="24"/>
          <w:lang w:eastAsia="tr-TR"/>
        </w:rPr>
        <w:t>Hamidiye</w:t>
      </w:r>
      <w:proofErr w:type="spellEnd"/>
      <w:r w:rsidRPr="00D745FE">
        <w:rPr>
          <w:rFonts w:ascii="Times New Roman" w:eastAsia="Times New Roman" w:hAnsi="Times New Roman" w:cs="Times New Roman"/>
          <w:sz w:val="24"/>
          <w:szCs w:val="24"/>
          <w:lang w:eastAsia="tr-TR"/>
        </w:rPr>
        <w:t xml:space="preserve"> alaylarının modernizasyonu gibi.</w:t>
      </w:r>
      <w:r w:rsidRPr="00D745FE">
        <w:rPr>
          <w:rFonts w:ascii="Times New Roman" w:eastAsia="Times New Roman" w:hAnsi="Times New Roman" w:cs="Times New Roman"/>
          <w:sz w:val="24"/>
          <w:szCs w:val="24"/>
          <w:lang w:eastAsia="tr-TR"/>
        </w:rPr>
        <w:br/>
        <w:t>Barış ama hangi barış? Rencide eden bir barış olmaz. Psikolojik savaşı devam ettirenler var.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Yeni Şark Islahat Raporları istemiyoruz.</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Türk basını hala aynı kötü dili kullanıyor.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İttihat ve Terakki’den bu yana Kürt sorunu Kürtleri </w:t>
      </w:r>
      <w:proofErr w:type="spellStart"/>
      <w:r w:rsidRPr="00D745FE">
        <w:rPr>
          <w:rFonts w:ascii="Times New Roman" w:eastAsia="Times New Roman" w:hAnsi="Times New Roman" w:cs="Times New Roman"/>
          <w:sz w:val="24"/>
          <w:szCs w:val="24"/>
          <w:lang w:eastAsia="tr-TR"/>
        </w:rPr>
        <w:t>zabt</w:t>
      </w:r>
      <w:proofErr w:type="spellEnd"/>
      <w:r w:rsidRPr="00D745FE">
        <w:rPr>
          <w:rFonts w:ascii="Times New Roman" w:eastAsia="Times New Roman" w:hAnsi="Times New Roman" w:cs="Times New Roman"/>
          <w:sz w:val="24"/>
          <w:szCs w:val="24"/>
          <w:lang w:eastAsia="tr-TR"/>
        </w:rPr>
        <w:t xml:space="preserve"> u </w:t>
      </w:r>
      <w:proofErr w:type="spellStart"/>
      <w:r w:rsidRPr="00D745FE">
        <w:rPr>
          <w:rFonts w:ascii="Times New Roman" w:eastAsia="Times New Roman" w:hAnsi="Times New Roman" w:cs="Times New Roman"/>
          <w:sz w:val="24"/>
          <w:szCs w:val="24"/>
          <w:lang w:eastAsia="tr-TR"/>
        </w:rPr>
        <w:t>rabt</w:t>
      </w:r>
      <w:proofErr w:type="spellEnd"/>
      <w:r w:rsidRPr="00D745FE">
        <w:rPr>
          <w:rFonts w:ascii="Times New Roman" w:eastAsia="Times New Roman" w:hAnsi="Times New Roman" w:cs="Times New Roman"/>
          <w:sz w:val="24"/>
          <w:szCs w:val="24"/>
          <w:lang w:eastAsia="tr-TR"/>
        </w:rPr>
        <w:t xml:space="preserve"> altına alma sorunudur. Her seferinde Kürdistan’a yeni fetihler düzenledi. 2005’te Başbakan güzel şeyler söyledi ama sonrasında yanlış adımlar atıldı. Her iki liderin de tutumu takdire şayan. Ama kaygılarımız var.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Kürtlerde şu anlayış gelişti: DEVLETE GÜVEN OLMAZ. Bu süreç umarız bu ifadeyi yalanlar. Bizlere ne verildiği soruluyor: biz kimseden lütuf beklemiyoruz, gasp edilen haklarımızı talep ediyoruz.</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Gerilla anneleri yavrularına kavuşabilecek mi?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Geri çekilmeler için yasal? </w:t>
      </w:r>
      <w:proofErr w:type="gramStart"/>
      <w:r w:rsidRPr="00D745FE">
        <w:rPr>
          <w:rFonts w:ascii="Times New Roman" w:eastAsia="Times New Roman" w:hAnsi="Times New Roman" w:cs="Times New Roman"/>
          <w:sz w:val="24"/>
          <w:szCs w:val="24"/>
          <w:lang w:eastAsia="tr-TR"/>
        </w:rPr>
        <w:t>güvence</w:t>
      </w:r>
      <w:proofErr w:type="gramEnd"/>
      <w:r w:rsidRPr="00D745FE">
        <w:rPr>
          <w:rFonts w:ascii="Times New Roman" w:eastAsia="Times New Roman" w:hAnsi="Times New Roman" w:cs="Times New Roman"/>
          <w:sz w:val="24"/>
          <w:szCs w:val="24"/>
          <w:lang w:eastAsia="tr-TR"/>
        </w:rPr>
        <w:t xml:space="preserve"> olacak mı?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Hakikatleri Araştırma Komisyonu olacak mı?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Kimlik ve inanç hakları tanınacak mı?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2- Yöntem ve sonuçla ilgili endişeler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Öcalan’ın ve PKK’nın muhatap alınması doğru mu?</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Bölünme? </w:t>
      </w:r>
      <w:proofErr w:type="gramStart"/>
      <w:r w:rsidRPr="00D745FE">
        <w:rPr>
          <w:rFonts w:ascii="Times New Roman" w:eastAsia="Times New Roman" w:hAnsi="Times New Roman" w:cs="Times New Roman"/>
          <w:sz w:val="24"/>
          <w:szCs w:val="24"/>
          <w:lang w:eastAsia="tr-TR"/>
        </w:rPr>
        <w:t>kaygısı</w:t>
      </w:r>
      <w:proofErr w:type="gramEnd"/>
      <w:r w:rsidRPr="00D745FE">
        <w:rPr>
          <w:rFonts w:ascii="Times New Roman" w:eastAsia="Times New Roman" w:hAnsi="Times New Roman" w:cs="Times New Roman"/>
          <w:sz w:val="24"/>
          <w:szCs w:val="24"/>
          <w:lang w:eastAsia="tr-TR"/>
        </w:rPr>
        <w:t>. Kürtlere bağımsızlık mı veriliyor?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Neler verildi?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lastRenderedPageBreak/>
        <w:br/>
        <w:t>Proje yerli mi yoksa hâkim güçlerin dayatması mı?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proofErr w:type="gramStart"/>
      <w:r w:rsidRPr="00D745FE">
        <w:rPr>
          <w:rFonts w:ascii="Times New Roman" w:eastAsia="Times New Roman" w:hAnsi="Times New Roman" w:cs="Times New Roman"/>
          <w:sz w:val="24"/>
          <w:szCs w:val="24"/>
          <w:lang w:eastAsia="tr-TR"/>
        </w:rPr>
        <w:t>AKP , BDP</w:t>
      </w:r>
      <w:proofErr w:type="gramEnd"/>
      <w:r w:rsidRPr="00D745FE">
        <w:rPr>
          <w:rFonts w:ascii="Times New Roman" w:eastAsia="Times New Roman" w:hAnsi="Times New Roman" w:cs="Times New Roman"/>
          <w:sz w:val="24"/>
          <w:szCs w:val="24"/>
          <w:lang w:eastAsia="tr-TR"/>
        </w:rPr>
        <w:t xml:space="preserve">, PKK ekseninde? </w:t>
      </w:r>
      <w:proofErr w:type="gramStart"/>
      <w:r w:rsidRPr="00D745FE">
        <w:rPr>
          <w:rFonts w:ascii="Times New Roman" w:eastAsia="Times New Roman" w:hAnsi="Times New Roman" w:cs="Times New Roman"/>
          <w:sz w:val="24"/>
          <w:szCs w:val="24"/>
          <w:lang w:eastAsia="tr-TR"/>
        </w:rPr>
        <w:t>yürütülen</w:t>
      </w:r>
      <w:proofErr w:type="gramEnd"/>
      <w:r w:rsidRPr="00D745FE">
        <w:rPr>
          <w:rFonts w:ascii="Times New Roman" w:eastAsia="Times New Roman" w:hAnsi="Times New Roman" w:cs="Times New Roman"/>
          <w:sz w:val="24"/>
          <w:szCs w:val="24"/>
          <w:lang w:eastAsia="tr-TR"/>
        </w:rPr>
        <w:t xml:space="preserve"> bu süreçte kim kiminle?</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Bu heyette bulunmak sizleri vicdanen? </w:t>
      </w:r>
      <w:proofErr w:type="gramStart"/>
      <w:r w:rsidRPr="00D745FE">
        <w:rPr>
          <w:rFonts w:ascii="Times New Roman" w:eastAsia="Times New Roman" w:hAnsi="Times New Roman" w:cs="Times New Roman"/>
          <w:sz w:val="24"/>
          <w:szCs w:val="24"/>
          <w:lang w:eastAsia="tr-TR"/>
        </w:rPr>
        <w:t>rahatsız</w:t>
      </w:r>
      <w:proofErr w:type="gramEnd"/>
      <w:r w:rsidRPr="00D745FE">
        <w:rPr>
          <w:rFonts w:ascii="Times New Roman" w:eastAsia="Times New Roman" w:hAnsi="Times New Roman" w:cs="Times New Roman"/>
          <w:sz w:val="24"/>
          <w:szCs w:val="24"/>
          <w:lang w:eastAsia="tr-TR"/>
        </w:rPr>
        <w:t xml:space="preserve"> etmekte midir?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Dağda öldürülenlere şehit denilebilir mi?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PKK siyasi parti olarak kabul ediliyor sizler bundan rahatsızlık duymuyor musunuz?</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PKK’lılar serbest bırakılacak mı?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TC ifadesi çıkarılacak mı?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Özerk bir yönetim kurulacak mı?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Silahsızlandırma sürecinde karşı tarafa verilen tavizler nelerdir?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Anayasal süreçle tatmin olunacak mı</w:t>
      </w:r>
      <w:proofErr w:type="gramStart"/>
      <w:r w:rsidRPr="00D745FE">
        <w:rPr>
          <w:rFonts w:ascii="Times New Roman" w:eastAsia="Times New Roman" w:hAnsi="Times New Roman" w:cs="Times New Roman"/>
          <w:sz w:val="24"/>
          <w:szCs w:val="24"/>
          <w:lang w:eastAsia="tr-TR"/>
        </w:rPr>
        <w:t>??</w:t>
      </w:r>
      <w:proofErr w:type="gramEnd"/>
      <w:r w:rsidRPr="00D745FE">
        <w:rPr>
          <w:rFonts w:ascii="Times New Roman" w:eastAsia="Times New Roman" w:hAnsi="Times New Roman" w:cs="Times New Roman"/>
          <w:sz w:val="24"/>
          <w:szCs w:val="24"/>
          <w:lang w:eastAsia="tr-TR"/>
        </w:rPr>
        <w:t xml:space="preserve"> Yoksa başka talepler mi var?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Kürt siyasi hareketi ne istediğini, devlet de? </w:t>
      </w:r>
      <w:proofErr w:type="gramStart"/>
      <w:r w:rsidRPr="00D745FE">
        <w:rPr>
          <w:rFonts w:ascii="Times New Roman" w:eastAsia="Times New Roman" w:hAnsi="Times New Roman" w:cs="Times New Roman"/>
          <w:sz w:val="24"/>
          <w:szCs w:val="24"/>
          <w:lang w:eastAsia="tr-TR"/>
        </w:rPr>
        <w:t>ne</w:t>
      </w:r>
      <w:proofErr w:type="gramEnd"/>
      <w:r w:rsidRPr="00D745FE">
        <w:rPr>
          <w:rFonts w:ascii="Times New Roman" w:eastAsia="Times New Roman" w:hAnsi="Times New Roman" w:cs="Times New Roman"/>
          <w:sz w:val="24"/>
          <w:szCs w:val="24"/>
          <w:lang w:eastAsia="tr-TR"/>
        </w:rPr>
        <w:t xml:space="preserve"> verdiğini anlatmalıdır?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Barışa taraftarız ama içinde ne olduğunu bilmiyoruz.</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Diğer ülkelerin dayatmasıyla mı oluyor?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Kürtlerle oluyor? </w:t>
      </w:r>
      <w:proofErr w:type="gramStart"/>
      <w:r w:rsidRPr="00D745FE">
        <w:rPr>
          <w:rFonts w:ascii="Times New Roman" w:eastAsia="Times New Roman" w:hAnsi="Times New Roman" w:cs="Times New Roman"/>
          <w:sz w:val="24"/>
          <w:szCs w:val="24"/>
          <w:lang w:eastAsia="tr-TR"/>
        </w:rPr>
        <w:t>da</w:t>
      </w:r>
      <w:proofErr w:type="gramEnd"/>
      <w:r w:rsidRPr="00D745FE">
        <w:rPr>
          <w:rFonts w:ascii="Times New Roman" w:eastAsia="Times New Roman" w:hAnsi="Times New Roman" w:cs="Times New Roman"/>
          <w:sz w:val="24"/>
          <w:szCs w:val="24"/>
          <w:lang w:eastAsia="tr-TR"/>
        </w:rPr>
        <w:t xml:space="preserve"> Alevilerle niçin olmuyor?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BOP kapsamında mı hareket ediliyor?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İran, Irak, Suriye hep birlikte düşündüğümüzde acaba mezhep kavgasına mı çekiliyoruz.</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Sınır dışına çıkanlar, Suriye’de Kürt Bölgesi kurulması için? </w:t>
      </w:r>
      <w:proofErr w:type="gramStart"/>
      <w:r w:rsidRPr="00D745FE">
        <w:rPr>
          <w:rFonts w:ascii="Times New Roman" w:eastAsia="Times New Roman" w:hAnsi="Times New Roman" w:cs="Times New Roman"/>
          <w:sz w:val="24"/>
          <w:szCs w:val="24"/>
          <w:lang w:eastAsia="tr-TR"/>
        </w:rPr>
        <w:t>mi</w:t>
      </w:r>
      <w:proofErr w:type="gramEnd"/>
      <w:r w:rsidRPr="00D745FE">
        <w:rPr>
          <w:rFonts w:ascii="Times New Roman" w:eastAsia="Times New Roman" w:hAnsi="Times New Roman" w:cs="Times New Roman"/>
          <w:sz w:val="24"/>
          <w:szCs w:val="24"/>
          <w:lang w:eastAsia="tr-TR"/>
        </w:rPr>
        <w:t xml:space="preserve"> savaşacak?</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Sınır dışına çıkanlar, daha sonra çok daha güçlü bir biçimde? </w:t>
      </w:r>
      <w:proofErr w:type="gramStart"/>
      <w:r w:rsidRPr="00D745FE">
        <w:rPr>
          <w:rFonts w:ascii="Times New Roman" w:eastAsia="Times New Roman" w:hAnsi="Times New Roman" w:cs="Times New Roman"/>
          <w:sz w:val="24"/>
          <w:szCs w:val="24"/>
          <w:lang w:eastAsia="tr-TR"/>
        </w:rPr>
        <w:t>içeri</w:t>
      </w:r>
      <w:proofErr w:type="gramEnd"/>
      <w:r w:rsidRPr="00D745FE">
        <w:rPr>
          <w:rFonts w:ascii="Times New Roman" w:eastAsia="Times New Roman" w:hAnsi="Times New Roman" w:cs="Times New Roman"/>
          <w:sz w:val="24"/>
          <w:szCs w:val="24"/>
          <w:lang w:eastAsia="tr-TR"/>
        </w:rPr>
        <w:t xml:space="preserve"> girip tekrar sorun olmayacaklar mı?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Bunun güvencesi nedir?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Öcalan ne? </w:t>
      </w:r>
      <w:proofErr w:type="gramStart"/>
      <w:r w:rsidRPr="00D745FE">
        <w:rPr>
          <w:rFonts w:ascii="Times New Roman" w:eastAsia="Times New Roman" w:hAnsi="Times New Roman" w:cs="Times New Roman"/>
          <w:sz w:val="24"/>
          <w:szCs w:val="24"/>
          <w:lang w:eastAsia="tr-TR"/>
        </w:rPr>
        <w:t>olacak</w:t>
      </w:r>
      <w:proofErr w:type="gramEnd"/>
      <w:r w:rsidRPr="00D745FE">
        <w:rPr>
          <w:rFonts w:ascii="Times New Roman" w:eastAsia="Times New Roman" w:hAnsi="Times New Roman" w:cs="Times New Roman"/>
          <w:sz w:val="24"/>
          <w:szCs w:val="24"/>
          <w:lang w:eastAsia="tr-TR"/>
        </w:rPr>
        <w:t>? İçeridekiler ne olacak. Af var mı?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Örgüt her şeyiyle çekilecek mi?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İlerisinin neler getireceğini hiç kimse bilmiyor. Neticelerden endişe? </w:t>
      </w:r>
      <w:proofErr w:type="gramStart"/>
      <w:r w:rsidRPr="00D745FE">
        <w:rPr>
          <w:rFonts w:ascii="Times New Roman" w:eastAsia="Times New Roman" w:hAnsi="Times New Roman" w:cs="Times New Roman"/>
          <w:sz w:val="24"/>
          <w:szCs w:val="24"/>
          <w:lang w:eastAsia="tr-TR"/>
        </w:rPr>
        <w:t>edenler</w:t>
      </w:r>
      <w:proofErr w:type="gramEnd"/>
      <w:r w:rsidRPr="00D745FE">
        <w:rPr>
          <w:rFonts w:ascii="Times New Roman" w:eastAsia="Times New Roman" w:hAnsi="Times New Roman" w:cs="Times New Roman"/>
          <w:sz w:val="24"/>
          <w:szCs w:val="24"/>
          <w:lang w:eastAsia="tr-TR"/>
        </w:rPr>
        <w:t xml:space="preserve"> var. Devlet parçalanacak mı? Bu konulara tatmin edici açıklamalar yapılmalı. Daha açık konuşulmalı. Sürecin adımları anlatılmalı. Kitleleri tatmin edici açıklamalar yapılmalı. Süreç seçimlere ve iç siyasete malzeme yapılmamalı.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lastRenderedPageBreak/>
        <w:t>Bölünme olacak mı? Öcalan serbest bırakılacak mı?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Mesela? </w:t>
      </w:r>
      <w:proofErr w:type="gramStart"/>
      <w:r w:rsidRPr="00D745FE">
        <w:rPr>
          <w:rFonts w:ascii="Times New Roman" w:eastAsia="Times New Roman" w:hAnsi="Times New Roman" w:cs="Times New Roman"/>
          <w:sz w:val="24"/>
          <w:szCs w:val="24"/>
          <w:lang w:eastAsia="tr-TR"/>
        </w:rPr>
        <w:t>sadece</w:t>
      </w:r>
      <w:proofErr w:type="gramEnd"/>
      <w:r w:rsidRPr="00D745FE">
        <w:rPr>
          <w:rFonts w:ascii="Times New Roman" w:eastAsia="Times New Roman" w:hAnsi="Times New Roman" w:cs="Times New Roman"/>
          <w:sz w:val="24"/>
          <w:szCs w:val="24"/>
          <w:lang w:eastAsia="tr-TR"/>
        </w:rPr>
        <w:t xml:space="preserve"> </w:t>
      </w:r>
      <w:proofErr w:type="spellStart"/>
      <w:r w:rsidRPr="00D745FE">
        <w:rPr>
          <w:rFonts w:ascii="Times New Roman" w:eastAsia="Times New Roman" w:hAnsi="Times New Roman" w:cs="Times New Roman"/>
          <w:sz w:val="24"/>
          <w:szCs w:val="24"/>
          <w:lang w:eastAsia="tr-TR"/>
        </w:rPr>
        <w:t>etnisite</w:t>
      </w:r>
      <w:proofErr w:type="spellEnd"/>
      <w:r w:rsidRPr="00D745FE">
        <w:rPr>
          <w:rFonts w:ascii="Times New Roman" w:eastAsia="Times New Roman" w:hAnsi="Times New Roman" w:cs="Times New Roman"/>
          <w:sz w:val="24"/>
          <w:szCs w:val="24"/>
          <w:lang w:eastAsia="tr-TR"/>
        </w:rPr>
        <w:t xml:space="preserve"> sorunu değildir. Mesela Hanefilik bize dayatılıyor oysa biz Şafii’yiz.</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Süreç, şehit ailelerine zarar verecek mi? Haklarında gerileme? </w:t>
      </w:r>
      <w:proofErr w:type="gramStart"/>
      <w:r w:rsidRPr="00D745FE">
        <w:rPr>
          <w:rFonts w:ascii="Times New Roman" w:eastAsia="Times New Roman" w:hAnsi="Times New Roman" w:cs="Times New Roman"/>
          <w:sz w:val="24"/>
          <w:szCs w:val="24"/>
          <w:lang w:eastAsia="tr-TR"/>
        </w:rPr>
        <w:t>olacak</w:t>
      </w:r>
      <w:proofErr w:type="gramEnd"/>
      <w:r w:rsidRPr="00D745FE">
        <w:rPr>
          <w:rFonts w:ascii="Times New Roman" w:eastAsia="Times New Roman" w:hAnsi="Times New Roman" w:cs="Times New Roman"/>
          <w:sz w:val="24"/>
          <w:szCs w:val="24"/>
          <w:lang w:eastAsia="tr-TR"/>
        </w:rPr>
        <w:t xml:space="preserve"> mı? Şehitlere verilen değer azalacak mı?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Terörle mücadele döneminde? </w:t>
      </w:r>
      <w:proofErr w:type="gramStart"/>
      <w:r w:rsidRPr="00D745FE">
        <w:rPr>
          <w:rFonts w:ascii="Times New Roman" w:eastAsia="Times New Roman" w:hAnsi="Times New Roman" w:cs="Times New Roman"/>
          <w:sz w:val="24"/>
          <w:szCs w:val="24"/>
          <w:lang w:eastAsia="tr-TR"/>
        </w:rPr>
        <w:t>görev</w:t>
      </w:r>
      <w:proofErr w:type="gramEnd"/>
      <w:r w:rsidRPr="00D745FE">
        <w:rPr>
          <w:rFonts w:ascii="Times New Roman" w:eastAsia="Times New Roman" w:hAnsi="Times New Roman" w:cs="Times New Roman"/>
          <w:sz w:val="24"/>
          <w:szCs w:val="24"/>
          <w:lang w:eastAsia="tr-TR"/>
        </w:rPr>
        <w:t xml:space="preserve"> alan güvenlik güçlerinin itibarsızlaştırılmasından endişe ediyoruz. Yakın zamana kadar kahramanken, şimdi “hain” gözü ile bakılmaktan korkuyoruz. Bizlerin yaşadığı sorunların da dikkate alınması gerekir.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b/>
          <w:bCs/>
          <w:sz w:val="24"/>
          <w:szCs w:val="24"/>
          <w:lang w:eastAsia="tr-TR"/>
        </w:rPr>
        <w:t>IV- HEYETİN YAKLAŞIMLARI</w:t>
      </w:r>
      <w:r w:rsidRPr="00D745FE">
        <w:rPr>
          <w:rFonts w:ascii="Times New Roman" w:eastAsia="Times New Roman" w:hAnsi="Times New Roman" w:cs="Times New Roman"/>
          <w:b/>
          <w:bCs/>
          <w:sz w:val="24"/>
          <w:szCs w:val="24"/>
          <w:lang w:eastAsia="tr-TR"/>
        </w:rPr>
        <w:br/>
      </w:r>
      <w:r w:rsidRPr="00D745FE">
        <w:rPr>
          <w:rFonts w:ascii="Times New Roman" w:eastAsia="Times New Roman" w:hAnsi="Times New Roman" w:cs="Times New Roman"/>
          <w:b/>
          <w:bCs/>
          <w:sz w:val="24"/>
          <w:szCs w:val="24"/>
          <w:lang w:eastAsia="tr-TR"/>
        </w:rPr>
        <w:br/>
        <w:t>A- DEĞERLENDİRME SİSTEMATİĞİ</w:t>
      </w:r>
      <w:r w:rsidRPr="00D745FE">
        <w:rPr>
          <w:rFonts w:ascii="Times New Roman" w:eastAsia="Times New Roman" w:hAnsi="Times New Roman" w:cs="Times New Roman"/>
          <w:b/>
          <w:bCs/>
          <w:sz w:val="24"/>
          <w:szCs w:val="24"/>
          <w:lang w:eastAsia="tr-TR"/>
        </w:rPr>
        <w:br/>
      </w:r>
      <w:r w:rsidRPr="00D745FE">
        <w:rPr>
          <w:rFonts w:ascii="Times New Roman" w:eastAsia="Times New Roman" w:hAnsi="Times New Roman" w:cs="Times New Roman"/>
          <w:b/>
          <w:bCs/>
          <w:sz w:val="24"/>
          <w:szCs w:val="24"/>
          <w:lang w:eastAsia="tr-TR"/>
        </w:rPr>
        <w:br/>
        <w:t>1- ALT BAŞLIKLAR</w:t>
      </w:r>
      <w:r w:rsidRPr="00D745FE">
        <w:rPr>
          <w:rFonts w:ascii="Times New Roman" w:eastAsia="Times New Roman" w:hAnsi="Times New Roman" w:cs="Times New Roman"/>
          <w:b/>
          <w:bCs/>
          <w:sz w:val="24"/>
          <w:szCs w:val="24"/>
          <w:lang w:eastAsia="tr-TR"/>
        </w:rPr>
        <w:br/>
      </w:r>
      <w:r w:rsidRPr="00D745FE">
        <w:rPr>
          <w:rFonts w:ascii="Times New Roman" w:eastAsia="Times New Roman" w:hAnsi="Times New Roman" w:cs="Times New Roman"/>
          <w:sz w:val="24"/>
          <w:szCs w:val="24"/>
          <w:lang w:eastAsia="tr-TR"/>
        </w:rPr>
        <w:br/>
        <w:t>Heyetin saha çalışması sırasında verdiği mesajlar, edindiği izlenimler ve değerlendirme bu bölümün alt başlıklarını oluşturuyor.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Mesajlar saha çalışması boyunca içerik olarak güçlendi, biçim olarak çeşitlendi. Burada yer alan mesajlar, heyetin temel yaklaşımlarını ve fikri doğrultusunu ortaya koyan bir özelliğe sahip. Ayrıca bu mesajların sahada büyük ölçüde karşılık bulduğunu belirtmek gerekiyor.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Heyetin izlenimleri sürecin bundan sonra da toplumla ilişki içerisinde götürülmesinin son derece önemli olduğu sonucunu doğuruyor.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Önerilerin ve taleplerin değerlendirilmesi genel bir analiz ve sistematik çerçevesinde yapıldı. Yeni anayasa taleplerinin değerlendirildiği bölümde teknik bir konu olarak görülmekle birlikte toplumsal, siyasal ve hukuki meşruiyet açısından değerlendirilmesi gerektiği için yeni anayasanın yapımı ve yasalaştırması yöntemine yer vermeyi uygun gördük. Çünkü teknik tartışmalar arasında ülkemizin anayasa ihtiyacının karşılanması çabalarının gölgelenmesi önemli bir sorun olarak karşımızda duruyor. Bu sorunun toplumsal ve siyasal meşruiyet eksenli bir politikayla aşılmasının gerekli olduğu görüşündeyiz.</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b/>
          <w:bCs/>
          <w:sz w:val="24"/>
          <w:szCs w:val="24"/>
          <w:lang w:eastAsia="tr-TR"/>
        </w:rPr>
        <w:t>2- TALEPLERİN ÖNCELİK SIRALAMASI KONUSUNDA DEĞERLENDİRME</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Bu değerlendirmeden çıkan sonuçları derhal ve zamana yayılarak yapılacak işler olarak iki kategoriye ayırmak mümkün. Zamana yayılacak işlerin de orta ve uzun vadeli olarak planlanması da söz konusu olabilir.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Bu bağlamda yasama faaliyeti başlığı altında yer alan; toplumsal barış için gerekli yasalaştırma faaliyeti kısa vadeli programın konusu olmalı görüşündeyiz. Aynı şekilde yürütme faaliyeti başlığı altında yer verdiğimiz konuların hemen </w:t>
      </w:r>
      <w:proofErr w:type="spellStart"/>
      <w:r w:rsidRPr="00D745FE">
        <w:rPr>
          <w:rFonts w:ascii="Times New Roman" w:eastAsia="Times New Roman" w:hAnsi="Times New Roman" w:cs="Times New Roman"/>
          <w:sz w:val="24"/>
          <w:szCs w:val="24"/>
          <w:lang w:eastAsia="tr-TR"/>
        </w:rPr>
        <w:t>hemen</w:t>
      </w:r>
      <w:proofErr w:type="spellEnd"/>
      <w:r w:rsidRPr="00D745FE">
        <w:rPr>
          <w:rFonts w:ascii="Times New Roman" w:eastAsia="Times New Roman" w:hAnsi="Times New Roman" w:cs="Times New Roman"/>
          <w:sz w:val="24"/>
          <w:szCs w:val="24"/>
          <w:lang w:eastAsia="tr-TR"/>
        </w:rPr>
        <w:t xml:space="preserve"> tamamı kısa ve orta vadede atılması gereken adımlar olarak gözüküyor. Yargısal faaliyet başlığı altında yer alan konular çoğunlukla kısa ve orta vadeli işler niteliğinde gözüküyor. Buna mukabil yeni anayasa ve bağlı olarak genel yasalaştırma faaliyeti ise orta ve uzun vadeli işler olarak öne çıkıyor.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İlgili bölümlerde anılan tüm işlere ayrıntılı olarak yer verilmiştir.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lastRenderedPageBreak/>
        <w:br/>
      </w:r>
      <w:r w:rsidRPr="00D745FE">
        <w:rPr>
          <w:rFonts w:ascii="Times New Roman" w:eastAsia="Times New Roman" w:hAnsi="Times New Roman" w:cs="Times New Roman"/>
          <w:b/>
          <w:bCs/>
          <w:sz w:val="24"/>
          <w:szCs w:val="24"/>
          <w:lang w:eastAsia="tr-TR"/>
        </w:rPr>
        <w:t>B- MESAJLAR</w:t>
      </w:r>
      <w:r w:rsidRPr="00D745FE">
        <w:rPr>
          <w:rFonts w:ascii="Times New Roman" w:eastAsia="Times New Roman" w:hAnsi="Times New Roman" w:cs="Times New Roman"/>
          <w:b/>
          <w:bCs/>
          <w:sz w:val="24"/>
          <w:szCs w:val="24"/>
          <w:lang w:eastAsia="tr-TR"/>
        </w:rPr>
        <w:br/>
      </w:r>
      <w:r w:rsidRPr="00D745FE">
        <w:rPr>
          <w:rFonts w:ascii="Times New Roman" w:eastAsia="Times New Roman" w:hAnsi="Times New Roman" w:cs="Times New Roman"/>
          <w:sz w:val="24"/>
          <w:szCs w:val="24"/>
          <w:lang w:eastAsia="tr-TR"/>
        </w:rPr>
        <w:br/>
        <w:t>1. Akil insanların sivil bir girişim olduğu ve görevlerinin siyasi karar vericilere talepleri iletmek üzere topluma asistanlık yapmak olduğu belirtildi.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2. Heyet üyeleri çözüm sürecinin “devletin kendini yenileyerek toplumla barışma süreci” olarak algılanması gerektiğine işaret ettiler.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3. Silahların susmasıyla birlikte demokratikleşme sürecinin güç ve hız kazanacağı, Türkiye’nin demokratikleşme yolunda atacağı adımlarla kalıcı toplumsal barış ortamına geçiş yapabileceği ifade edildi.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4. Atanmışlara karşı seçilmişlerin söz söyleyebilmesi noktasına yeni gelindiği, geçiş süreçlerinde taleplerin hemen karşılanmasının mümkün olmadığı, bu açıdan sabırlı olmak gerektiği mesajı verildi.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5. Bu sürecin toplumsal ve siyasi meşruiyetinin çok yüksek olduğu ve bunun hukuki meşruiyet zeminini güçlendireceği vurgulandı.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6. Bölünme kaygısının yersiz olduğu ifade edildi. Çünkü bölünmenin objektif şartları yok. </w:t>
      </w:r>
      <w:proofErr w:type="gramStart"/>
      <w:r w:rsidRPr="00D745FE">
        <w:rPr>
          <w:rFonts w:ascii="Times New Roman" w:eastAsia="Times New Roman" w:hAnsi="Times New Roman" w:cs="Times New Roman"/>
          <w:sz w:val="24"/>
          <w:szCs w:val="24"/>
          <w:lang w:eastAsia="tr-TR"/>
        </w:rPr>
        <w:t xml:space="preserve">Bilakis birlikteliğin ve bir arada hareket etmenin gerekleri söz konusu. </w:t>
      </w:r>
      <w:proofErr w:type="gramEnd"/>
      <w:r w:rsidRPr="00D745FE">
        <w:rPr>
          <w:rFonts w:ascii="Times New Roman" w:eastAsia="Times New Roman" w:hAnsi="Times New Roman" w:cs="Times New Roman"/>
          <w:sz w:val="24"/>
          <w:szCs w:val="24"/>
          <w:lang w:eastAsia="tr-TR"/>
        </w:rPr>
        <w:t>Hem iç dinamiklerin hem de dış dinamiklerin bölünmeye değil birlikteliğe yönlendirdiği vurgulandı.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7. Geçmişte benzeri süreçlerdeki olumsuz pratikler yüzünden yaşanan aldatılma endişesinin yersiz olduğu vurgulandı. Çünkü eski vesayetçi ve güvenlikçi devlet anlayışının miadını </w:t>
      </w:r>
      <w:proofErr w:type="spellStart"/>
      <w:r w:rsidRPr="00D745FE">
        <w:rPr>
          <w:rFonts w:ascii="Times New Roman" w:eastAsia="Times New Roman" w:hAnsi="Times New Roman" w:cs="Times New Roman"/>
          <w:sz w:val="24"/>
          <w:szCs w:val="24"/>
          <w:lang w:eastAsia="tr-TR"/>
        </w:rPr>
        <w:t>doldururduğu</w:t>
      </w:r>
      <w:proofErr w:type="spellEnd"/>
      <w:r w:rsidRPr="00D745FE">
        <w:rPr>
          <w:rFonts w:ascii="Times New Roman" w:eastAsia="Times New Roman" w:hAnsi="Times New Roman" w:cs="Times New Roman"/>
          <w:sz w:val="24"/>
          <w:szCs w:val="24"/>
          <w:lang w:eastAsia="tr-TR"/>
        </w:rPr>
        <w:t>, toplumla barışık yeni devlet anlayışının hâkim duruma geçmekte olduğu ifade edildi.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8. Kalıcı çatışmasızlık ortamının sağlanmasıyla istikrar ve güven ortamına geçilebileceği, Türkiye’nin siyasi, sosyal ve iktisadi anlamda büyüyebilmesinin ve küresel aktör olabilmesinin yolunun açılacağı belirtildi. Bu durumda hiçbir şey kaybedilmeyeceği gibi hep birlikte çok şey kazanılacağının altı çizildi.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9. Kalıcı barış, huzur, güven, istikrar için; adaletin, eşitliğin, hakların ve özgürlüklerin sağlanması yolunda herkesin üzerine düşeni yapması istendi. Hep birlikte bu özellikleri taşıyan yeni bir siyasal düzenin kurulması çabası içinde olunması mesajı verildi.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10. Demokratik, katılımcı ve adem-i merkeziyetçi bir siyasal </w:t>
      </w:r>
      <w:proofErr w:type="gramStart"/>
      <w:r w:rsidRPr="00D745FE">
        <w:rPr>
          <w:rFonts w:ascii="Times New Roman" w:eastAsia="Times New Roman" w:hAnsi="Times New Roman" w:cs="Times New Roman"/>
          <w:sz w:val="24"/>
          <w:szCs w:val="24"/>
          <w:lang w:eastAsia="tr-TR"/>
        </w:rPr>
        <w:t>paradigma</w:t>
      </w:r>
      <w:proofErr w:type="gramEnd"/>
      <w:r w:rsidRPr="00D745FE">
        <w:rPr>
          <w:rFonts w:ascii="Times New Roman" w:eastAsia="Times New Roman" w:hAnsi="Times New Roman" w:cs="Times New Roman"/>
          <w:sz w:val="24"/>
          <w:szCs w:val="24"/>
          <w:lang w:eastAsia="tr-TR"/>
        </w:rPr>
        <w:t xml:space="preserve"> değişikliği yapabilmemiz durumunda büyük bir sıçrama gerçekleştirebileceğimiz anlatıldı. 21. yüzyılda tüm dünyaya örnek teşkil edebilecek alternatif bir siyasal model sunabileceğimiz vurgulandı. Bu yüzyılda artık taşımamamız gereken 20. yüzyıl sorunlarını ve sırtımızdaki bagajları bu değişimle birlikte atabileceğimiz belirtildi.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11. Acıların yarıştırılmaması ancak üstünün de örtülmemesi ifade edildi. Hesaplaşma yerine helalleşme, sorunlu geçmiş yerine huzurlu ve müreffeh geleceği öne çıkarmak vurgulandı. Hep birlikte umut dolu yarınların nasıl bir arada kurulacağı hedefine odaklanılması gerektiği belirtildi.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12. Politik talepler konusunda siyasal gerçekçilik tavsiye edildi.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lastRenderedPageBreak/>
        <w:br/>
        <w:t>13. Bir “demokrasi koalisyonu” içinde bulunduğumuzun, demokratikleşme hedefi ile faaliyet yürüten bütün tarafların bu koalisyonun güçlenmesine katkı vermesinin gerekliliği, buna mukabil maniple edilebilecek yaklaşımlardan uzak durmasının altı çizildi. Ancak bu şekilde, demokratik merkezin güçlenmesi sağlanarak demokratikleşmenin güvence altına alınabileceği vurgulandı.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14. Gelecek </w:t>
      </w:r>
      <w:proofErr w:type="gramStart"/>
      <w:r w:rsidRPr="00D745FE">
        <w:rPr>
          <w:rFonts w:ascii="Times New Roman" w:eastAsia="Times New Roman" w:hAnsi="Times New Roman" w:cs="Times New Roman"/>
          <w:sz w:val="24"/>
          <w:szCs w:val="24"/>
          <w:lang w:eastAsia="tr-TR"/>
        </w:rPr>
        <w:t>vizyonu</w:t>
      </w:r>
      <w:proofErr w:type="gramEnd"/>
      <w:r w:rsidRPr="00D745FE">
        <w:rPr>
          <w:rFonts w:ascii="Times New Roman" w:eastAsia="Times New Roman" w:hAnsi="Times New Roman" w:cs="Times New Roman"/>
          <w:sz w:val="24"/>
          <w:szCs w:val="24"/>
          <w:lang w:eastAsia="tr-TR"/>
        </w:rPr>
        <w:t xml:space="preserve"> çerçevesinde barış süreciyle birlikte Türkiye’nin büyüyebileceği, hatta kriz yaşayan dünya sistemine esinlendirici ekonomik ve siyasal örnekler sunabileceği, bazı süreçlere önderlik yapabileceği fırsatların önümüzde olduğu vurgulandı.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15. Sürecin cumhuriyet tarihinde ilk defa aşağıdan yukarıya doğru toplumsal iradenin ortaya çıkartılarak bu iradeye dayalı, yeni bir siyasal </w:t>
      </w:r>
      <w:proofErr w:type="gramStart"/>
      <w:r w:rsidRPr="00D745FE">
        <w:rPr>
          <w:rFonts w:ascii="Times New Roman" w:eastAsia="Times New Roman" w:hAnsi="Times New Roman" w:cs="Times New Roman"/>
          <w:sz w:val="24"/>
          <w:szCs w:val="24"/>
          <w:lang w:eastAsia="tr-TR"/>
        </w:rPr>
        <w:t>paradigma</w:t>
      </w:r>
      <w:proofErr w:type="gramEnd"/>
      <w:r w:rsidRPr="00D745FE">
        <w:rPr>
          <w:rFonts w:ascii="Times New Roman" w:eastAsia="Times New Roman" w:hAnsi="Times New Roman" w:cs="Times New Roman"/>
          <w:sz w:val="24"/>
          <w:szCs w:val="24"/>
          <w:lang w:eastAsia="tr-TR"/>
        </w:rPr>
        <w:t>, yeni bir hukuk, yeni bir toplum modeli ve yeni bir sosyal barış projesi üretme ve üretilen bu modelle herkese mutluluk getirebilme potansiyeline dikkat çekildi. Bunun bir demokratik inşa sürecinin başlangıcı olduğu vurgulandı.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16. Endişelere karşı iç ve dış dinamikler üzerinden yapılan iktisadi ve sosyolojik analizlerle uygun cevaplar verildi. Dünyanın insan hakları, eşitlik, barış, demokrasi ekseninde </w:t>
      </w:r>
      <w:proofErr w:type="gramStart"/>
      <w:r w:rsidRPr="00D745FE">
        <w:rPr>
          <w:rFonts w:ascii="Times New Roman" w:eastAsia="Times New Roman" w:hAnsi="Times New Roman" w:cs="Times New Roman"/>
          <w:sz w:val="24"/>
          <w:szCs w:val="24"/>
          <w:lang w:eastAsia="tr-TR"/>
        </w:rPr>
        <w:t>entegrasyona</w:t>
      </w:r>
      <w:proofErr w:type="gramEnd"/>
      <w:r w:rsidRPr="00D745FE">
        <w:rPr>
          <w:rFonts w:ascii="Times New Roman" w:eastAsia="Times New Roman" w:hAnsi="Times New Roman" w:cs="Times New Roman"/>
          <w:sz w:val="24"/>
          <w:szCs w:val="24"/>
          <w:lang w:eastAsia="tr-TR"/>
        </w:rPr>
        <w:t>, bölgesel ve küresel birlikteliklere doğru yol aldığı bir zaman diliminde bölünme endişesinin yersiz olduğu anlatıldı.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b/>
          <w:bCs/>
          <w:sz w:val="24"/>
          <w:szCs w:val="24"/>
          <w:lang w:eastAsia="tr-TR"/>
        </w:rPr>
        <w:t>C- İZLENİMLER VE TESPİTLER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1. İzlenimlerimize göre “akil insanlar heyeti fikri” heyeti oluşturanların isimlerini ve kimliklerini çok </w:t>
      </w:r>
      <w:proofErr w:type="spellStart"/>
      <w:r w:rsidRPr="00D745FE">
        <w:rPr>
          <w:rFonts w:ascii="Times New Roman" w:eastAsia="Times New Roman" w:hAnsi="Times New Roman" w:cs="Times New Roman"/>
          <w:sz w:val="24"/>
          <w:szCs w:val="24"/>
          <w:lang w:eastAsia="tr-TR"/>
        </w:rPr>
        <w:t>çok</w:t>
      </w:r>
      <w:proofErr w:type="spellEnd"/>
      <w:r w:rsidRPr="00D745FE">
        <w:rPr>
          <w:rFonts w:ascii="Times New Roman" w:eastAsia="Times New Roman" w:hAnsi="Times New Roman" w:cs="Times New Roman"/>
          <w:sz w:val="24"/>
          <w:szCs w:val="24"/>
          <w:lang w:eastAsia="tr-TR"/>
        </w:rPr>
        <w:t xml:space="preserve"> aşan olumlu bir etki yarattı. Böyle bir faaliyet, toplum tarafından devletle ilişki kurmanın ve iradesini siyasete aktarmanın zemini olarak algılandı. Çalışmanın kendisi tek başına dahi verilen mesajlardan ve yapılan müzakerelerden bağımsız olarak çözüm sürecine çok büyük bir katkı yaptı.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2. Doğu Anadolu Bölgesi halkının çözüm sürecine desteğinin çok yüksek olduğu gözlendi. Bununla birlikte geçmişte yaşananlar sebebiyle devlete ve kurumlara karşı bir aidiyet </w:t>
      </w:r>
      <w:proofErr w:type="spellStart"/>
      <w:r w:rsidRPr="00D745FE">
        <w:rPr>
          <w:rFonts w:ascii="Times New Roman" w:eastAsia="Times New Roman" w:hAnsi="Times New Roman" w:cs="Times New Roman"/>
          <w:sz w:val="24"/>
          <w:szCs w:val="24"/>
          <w:lang w:eastAsia="tr-TR"/>
        </w:rPr>
        <w:t>zaafiyeti</w:t>
      </w:r>
      <w:proofErr w:type="spellEnd"/>
      <w:r w:rsidRPr="00D745FE">
        <w:rPr>
          <w:rFonts w:ascii="Times New Roman" w:eastAsia="Times New Roman" w:hAnsi="Times New Roman" w:cs="Times New Roman"/>
          <w:sz w:val="24"/>
          <w:szCs w:val="24"/>
          <w:lang w:eastAsia="tr-TR"/>
        </w:rPr>
        <w:t xml:space="preserve"> ve kırgınlık olduğu tespit edildi.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3. Neredeyse toplumun tamamında bu sorunun askeri ve silahlı yöntemlerle çözülemeyeceği konusunda bir mutabakat olduğu tespit edildi.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4. Süreci destekleyenler üç kategoride toplanıyor: Birincisi, kalıcı çatışmasızlık ve güven ortamı sağlanmasını hiçbir koşul ileri sürmeden destekleyenler. İkincisi, süreci destekleyen ancak bazı hak ve özgürlüklerin yasal düzenlemelerle güvence altına alınmasını isteyenler. Üçüncüsü, süreci destekleyenler ancak güvence verilmeyeceği hususunda yahut siyasi genel af ve bölünme gibi konularda endişe ve kaygı taşıyanlar.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5. Sürece karşı çıkanlar da (izlenimlerimize göre </w:t>
      </w:r>
      <w:proofErr w:type="gramStart"/>
      <w:r w:rsidRPr="00D745FE">
        <w:rPr>
          <w:rFonts w:ascii="Times New Roman" w:eastAsia="Times New Roman" w:hAnsi="Times New Roman" w:cs="Times New Roman"/>
          <w:sz w:val="24"/>
          <w:szCs w:val="24"/>
          <w:lang w:eastAsia="tr-TR"/>
        </w:rPr>
        <w:t>marjinal</w:t>
      </w:r>
      <w:proofErr w:type="gramEnd"/>
      <w:r w:rsidRPr="00D745FE">
        <w:rPr>
          <w:rFonts w:ascii="Times New Roman" w:eastAsia="Times New Roman" w:hAnsi="Times New Roman" w:cs="Times New Roman"/>
          <w:sz w:val="24"/>
          <w:szCs w:val="24"/>
          <w:lang w:eastAsia="tr-TR"/>
        </w:rPr>
        <w:t xml:space="preserve"> sayılabilecek küçük bir kesim) sorunun askeri ve silahlı yöntemlerle çözülemeyeceğini kabul etmekle birlikte kullanılan yöntemlere karşı çıkıyorlar. Ancak herhangi bir alternatif çözüm önerisi de sunamadıkları tespit edildi.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6. Farklı düşünen çevrelerin bir araya getirildiği toplantılarda karşılıklı görüşlere tahammül etme seviyesinin yükseldiği görüldü. Ve bu ortamlarda çözüm sürecini destekleyen </w:t>
      </w:r>
      <w:proofErr w:type="gramStart"/>
      <w:r w:rsidRPr="00D745FE">
        <w:rPr>
          <w:rFonts w:ascii="Times New Roman" w:eastAsia="Times New Roman" w:hAnsi="Times New Roman" w:cs="Times New Roman"/>
          <w:sz w:val="24"/>
          <w:szCs w:val="24"/>
          <w:lang w:eastAsia="tr-TR"/>
        </w:rPr>
        <w:t>optimum</w:t>
      </w:r>
      <w:proofErr w:type="gramEnd"/>
      <w:r w:rsidRPr="00D745FE">
        <w:rPr>
          <w:rFonts w:ascii="Times New Roman" w:eastAsia="Times New Roman" w:hAnsi="Times New Roman" w:cs="Times New Roman"/>
          <w:sz w:val="24"/>
          <w:szCs w:val="24"/>
          <w:lang w:eastAsia="tr-TR"/>
        </w:rPr>
        <w:t xml:space="preserve"> </w:t>
      </w:r>
      <w:r w:rsidRPr="00D745FE">
        <w:rPr>
          <w:rFonts w:ascii="Times New Roman" w:eastAsia="Times New Roman" w:hAnsi="Times New Roman" w:cs="Times New Roman"/>
          <w:sz w:val="24"/>
          <w:szCs w:val="24"/>
          <w:lang w:eastAsia="tr-TR"/>
        </w:rPr>
        <w:lastRenderedPageBreak/>
        <w:t>olumlu sonuçlar çıktı. Gittiğimiz her yerde toplantılara katılanlar ilk kez birçok farklı çevreyle bir araya geldiklerini ifade etti ve bunun anlamlı ve önemli olduğu vurguladı.</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7. Protestolar çözüm sürecine destek verenlerin hem kararlılığını artırdı hem de tabanını genişletti. Diğer deyişle, protestolar karşı çıkanlara güç kazandırmadı tam tersine güç kaybettirdi.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8. Özellikle bazı yerlerde, belli bir kesimde yüksek düzeyde bir </w:t>
      </w:r>
      <w:proofErr w:type="spellStart"/>
      <w:r w:rsidRPr="00D745FE">
        <w:rPr>
          <w:rFonts w:ascii="Times New Roman" w:eastAsia="Times New Roman" w:hAnsi="Times New Roman" w:cs="Times New Roman"/>
          <w:sz w:val="24"/>
          <w:szCs w:val="24"/>
          <w:lang w:eastAsia="tr-TR"/>
        </w:rPr>
        <w:t>politizasyon</w:t>
      </w:r>
      <w:proofErr w:type="spellEnd"/>
      <w:r w:rsidRPr="00D745FE">
        <w:rPr>
          <w:rFonts w:ascii="Times New Roman" w:eastAsia="Times New Roman" w:hAnsi="Times New Roman" w:cs="Times New Roman"/>
          <w:sz w:val="24"/>
          <w:szCs w:val="24"/>
          <w:lang w:eastAsia="tr-TR"/>
        </w:rPr>
        <w:t xml:space="preserve"> olduğu gözlendi. Bu nedenle bu çevrelerde zaman </w:t>
      </w:r>
      <w:proofErr w:type="spellStart"/>
      <w:r w:rsidRPr="00D745FE">
        <w:rPr>
          <w:rFonts w:ascii="Times New Roman" w:eastAsia="Times New Roman" w:hAnsi="Times New Roman" w:cs="Times New Roman"/>
          <w:sz w:val="24"/>
          <w:szCs w:val="24"/>
          <w:lang w:eastAsia="tr-TR"/>
        </w:rPr>
        <w:t>zaman</w:t>
      </w:r>
      <w:proofErr w:type="spellEnd"/>
      <w:r w:rsidRPr="00D745FE">
        <w:rPr>
          <w:rFonts w:ascii="Times New Roman" w:eastAsia="Times New Roman" w:hAnsi="Times New Roman" w:cs="Times New Roman"/>
          <w:sz w:val="24"/>
          <w:szCs w:val="24"/>
          <w:lang w:eastAsia="tr-TR"/>
        </w:rPr>
        <w:t xml:space="preserve"> keskin ifade biçimlerinin de tercih edildiği görüldü. Bununla birlikte aynı çevreler koşulsuz olarak diyaloga ve görüşmeye açık bir yaklaşım içindeler. Sivil girişimlerin sağlayacağı müzakere ve görüşme ortamlarının değişime açık olan bu çevrelerin olağanlaşmasına katkı yapabileceği gözlemlendi.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9. Toplumun güncel politika dışında kalan kesimlerinde asıl beklentilerin adalet, eşitlik, kalkınma ve barış içinde birlikte bir gelecek tasavvuru olduğu tespit edildi. Politik kesimlere nazaran, büyük çoğunluğu oluşturan bu kesimlerin, bu taleplerini herhangi bir dar siyasi referansa bağlamadan tamamen ülkenin ve toplumun iyiliği üzerinden dile getirdikleri gözlendi.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10. Bölgedeki ekonomik sosyal sorunların çözümü için “Barış İklimine” ihtiyaç olduğu kadar, barış ikliminin sürdürülebilirliğini sağlamak için insan odaklı ekonomik ve sosyal paketlerin hayata geçirilmesine de büyük bir ihtiyaç olduğu gözlendi.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11. Ekonomik ve sosyal kalkınmanın ancak güven içinde ve huzurlu bir ortamda başarıya ulaşabileceği düşünüldüğünde; yoksulluk, işsizlik, taşeron işçiliği sorunu, kayıt dışı çalışma, eğitim gibi sorun alanlarına yönelik oluşturulacak ekonomik ve sosyal politikaların ve atılacak adımların amacına ulaşmasının, barış iklimini sürekli hale gelmesine büyük katkı sağlayacağı tespit edildi.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12. Bu çerçevede bölgeye yönelik demokrasi ve insan haklarının geliştirilmesi temelinde atılacak adımların ekonomik ve sosyal paketlerle pekiştirilmesinin; yoksulluk ve işsizliğin yoğun olarak yaşandığı bölgede aidiyetin güçlenmesi ve devlete olan güvenin artması bakımından yeni bir başlangıç oluşturacağı güçlü bir biçimde gözlemlendi.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b/>
          <w:bCs/>
          <w:sz w:val="24"/>
          <w:szCs w:val="24"/>
          <w:lang w:eastAsia="tr-TR"/>
        </w:rPr>
        <w:t>D- ÖNERİLER VE TALEPLERİN DEĞERLENDİRİLMESİ</w:t>
      </w:r>
      <w:r w:rsidRPr="00D745FE">
        <w:rPr>
          <w:rFonts w:ascii="Times New Roman" w:eastAsia="Times New Roman" w:hAnsi="Times New Roman" w:cs="Times New Roman"/>
          <w:b/>
          <w:bCs/>
          <w:sz w:val="24"/>
          <w:szCs w:val="24"/>
          <w:lang w:eastAsia="tr-TR"/>
        </w:rPr>
        <w:br/>
      </w:r>
      <w:r w:rsidRPr="00D745FE">
        <w:rPr>
          <w:rFonts w:ascii="Times New Roman" w:eastAsia="Times New Roman" w:hAnsi="Times New Roman" w:cs="Times New Roman"/>
          <w:b/>
          <w:bCs/>
          <w:sz w:val="24"/>
          <w:szCs w:val="24"/>
          <w:lang w:eastAsia="tr-TR"/>
        </w:rPr>
        <w:br/>
        <w:t>1- SİYASAL TOPLUM DÜZLEMİNDE</w:t>
      </w:r>
      <w:r w:rsidRPr="00D745FE">
        <w:rPr>
          <w:rFonts w:ascii="Times New Roman" w:eastAsia="Times New Roman" w:hAnsi="Times New Roman" w:cs="Times New Roman"/>
          <w:b/>
          <w:bCs/>
          <w:sz w:val="24"/>
          <w:szCs w:val="24"/>
          <w:lang w:eastAsia="tr-TR"/>
        </w:rPr>
        <w:br/>
      </w:r>
      <w:r w:rsidRPr="00D745FE">
        <w:rPr>
          <w:rFonts w:ascii="Times New Roman" w:eastAsia="Times New Roman" w:hAnsi="Times New Roman" w:cs="Times New Roman"/>
          <w:b/>
          <w:bCs/>
          <w:sz w:val="24"/>
          <w:szCs w:val="24"/>
          <w:lang w:eastAsia="tr-TR"/>
        </w:rPr>
        <w:br/>
        <w:t>a- Yasama Faaliyeti (Hukuk Reformu)</w:t>
      </w:r>
      <w:r w:rsidRPr="00D745FE">
        <w:rPr>
          <w:rFonts w:ascii="Times New Roman" w:eastAsia="Times New Roman" w:hAnsi="Times New Roman" w:cs="Times New Roman"/>
          <w:b/>
          <w:bCs/>
          <w:sz w:val="24"/>
          <w:szCs w:val="24"/>
          <w:lang w:eastAsia="tr-TR"/>
        </w:rPr>
        <w:br/>
      </w:r>
      <w:r w:rsidRPr="00D745FE">
        <w:rPr>
          <w:rFonts w:ascii="Times New Roman" w:eastAsia="Times New Roman" w:hAnsi="Times New Roman" w:cs="Times New Roman"/>
          <w:b/>
          <w:bCs/>
          <w:sz w:val="24"/>
          <w:szCs w:val="24"/>
          <w:lang w:eastAsia="tr-TR"/>
        </w:rPr>
        <w:br/>
        <w:t>i- Yeni Anayasa (Orta ve Uzun Vadeli Hedef)</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Saha çalışmamızdan edindiğimiz izlenimler ile gelen öneriler ve taleplerin değerlendirmesi çerçevesinde yeni anayasa konusunda çok önemli sonuçlar çıkıyor.</w:t>
      </w:r>
      <w:r w:rsidRPr="00D745FE">
        <w:rPr>
          <w:rFonts w:ascii="Times New Roman" w:eastAsia="Times New Roman" w:hAnsi="Times New Roman" w:cs="Times New Roman"/>
          <w:sz w:val="24"/>
          <w:szCs w:val="24"/>
          <w:lang w:eastAsia="tr-TR"/>
        </w:rPr>
        <w:br/>
      </w:r>
      <w:proofErr w:type="gramStart"/>
      <w:r w:rsidRPr="00D745FE">
        <w:rPr>
          <w:rFonts w:ascii="Times New Roman" w:eastAsia="Times New Roman" w:hAnsi="Times New Roman" w:cs="Times New Roman"/>
          <w:sz w:val="24"/>
          <w:szCs w:val="24"/>
          <w:lang w:eastAsia="tr-TR"/>
        </w:rPr>
        <w:t xml:space="preserve">Herkes Türkiye’nin tarihi bir dönemden geçtiği konusunda büyük bir kabule sahip. </w:t>
      </w:r>
      <w:proofErr w:type="gramEnd"/>
      <w:r w:rsidRPr="00D745FE">
        <w:rPr>
          <w:rFonts w:ascii="Times New Roman" w:eastAsia="Times New Roman" w:hAnsi="Times New Roman" w:cs="Times New Roman"/>
          <w:sz w:val="24"/>
          <w:szCs w:val="24"/>
          <w:lang w:eastAsia="tr-TR"/>
        </w:rPr>
        <w:t xml:space="preserve">Çözüm ve barış süreci Türkiye’nin başta Kürt sorunu, inanç özgürlüğü, demokratik ve eşitlikçi katılım sorunları olmak üzere kadim sorunlarının çözümüne olanak sağlayacak bir dönemi başlatıyor. Bu yeni dönemin bireysel hak ve özgürlükler ve sosyal adaletin teminatı olacak hukuk alanında bir reform ile yürütülmesi gerekiyor. Demokratik hukuk reformunu başlatacak temel </w:t>
      </w:r>
      <w:r w:rsidRPr="00D745FE">
        <w:rPr>
          <w:rFonts w:ascii="Times New Roman" w:eastAsia="Times New Roman" w:hAnsi="Times New Roman" w:cs="Times New Roman"/>
          <w:sz w:val="24"/>
          <w:szCs w:val="24"/>
          <w:lang w:eastAsia="tr-TR"/>
        </w:rPr>
        <w:lastRenderedPageBreak/>
        <w:t>araç anayasadır.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Türkiye için bir anayasanın yeni olabilmesi bakımından; bu anayasa, yüz yıllık sorunlarımızın çözümüne imkân veren ilkeleri ve bu ilkelere uygun bir devlet yapısını kurmalıdır. Buna göre Türkiye toplumunun bütün dinsel, etnik, dilsel kimlikleri, toplumsal cinsiyet grupları ve tüm diğer toplumsal kesimler yeni siyasal sistemin eşit haklara sahip kurucusu, katılımcısı ve denetleyicisi olmalıdır.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Yeni anayasadan söz edebilmek için bu anayasa sadece geçmişten taşıdığımız sorunları çözmeye imkân veren değil geleceğimizi öngören ilkeleri de içeren bir özelliğe sahip olmalıdır. Buna göre Türkiye’nin bölgesel ve küresel seviyede belirleyici aktörlerden biri haline gelebilmesi için yeni anayasanın hem büyümeye hem de etki alanını genişletmeye imkân sağlayacak ilkeler ve normlar içermesi, evrensel hukukla bütünleşen ve geliştiren bir yönelime sahip olması gerekir.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Vurgulanmalıdır ki Türkiye toplumu ilk kez açıklandığı çerçevede ve içerikte sivil ve yeni bir anayasa yapmak imkânına sahip oldu.</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Türkiye toplumu asli kurucu iktidar olarak 2011 Haziran seçimlerinde TBMM’yi yeni ve sivil bir anayasa çıkarmak konusunda görevlendirdi. Bu yasama döneminde ülkemizi yeni bir anayasaya kavuşturmak TBMM’nin tarihsel bir görevidir.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Sivil ve yeni anayasa ihtiyacının karşılanması için parti siyasetini aşan bir siyaset tercih edilmelidir. Sivil bir anayasa için parti politikaları üzerinden uzlaşma arayışları değil, toplumdan gelen görüş ve önerilere dayanan bir uzlaşma arayışı seçilmelidir.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Sivil ve yeni bir anayasa toplum, birey ve doğa merkezli bir felsefeye dayanmalıdır.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Anayasa Uzlaşma Komisyonu’nun yeni anayasa sürecinde uzlaşamaması durumunda demokratikleşme dönüşümünün önderliğini yapan siyasi partiler ya da gruplar yeni anayasa yapma sorumluluğunu üstlenerek süreci ilerletmelidir. Eskiyi savunanlarla yeni anayasa konusunda uzlaşma sağlanamayacağı açıktır. Uzlaşma ancak yeniyi talep edenlerle olabilir. Yeni süreci okuyabilenlerle uzlaşıp, yola devam edilmelidir.</w:t>
      </w:r>
      <w:r w:rsidRPr="00D745FE">
        <w:rPr>
          <w:rFonts w:ascii="Times New Roman" w:eastAsia="Times New Roman" w:hAnsi="Times New Roman" w:cs="Times New Roman"/>
          <w:sz w:val="24"/>
          <w:szCs w:val="24"/>
          <w:lang w:eastAsia="tr-TR"/>
        </w:rPr>
        <w:br/>
        <w:t>Yeni bir anayasa için 1982 anayasasının referans alınmadığı ve tamamen yeni bir sistematik belirlenerek bir yazım süreci yürütülmelidir.</w:t>
      </w:r>
      <w:r w:rsidRPr="00D745FE">
        <w:rPr>
          <w:rFonts w:ascii="Times New Roman" w:eastAsia="Times New Roman" w:hAnsi="Times New Roman" w:cs="Times New Roman"/>
          <w:sz w:val="24"/>
          <w:szCs w:val="24"/>
          <w:lang w:eastAsia="tr-TR"/>
        </w:rPr>
        <w:br/>
        <w:t>Yeni anayasanın yasalaştırılmasına ilişkin kurallar mevcut pozitif kurallardan tamamen bağımsız olarak TBMM tarafından belirlenmeli ve her durumda halk oylamasıyla yürürlüğe sokulması kararlaştırılmalıdır.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Anayasa Uzlaşma Komisyonu ve yasalaştırma hususlarına ilişkin görüşümüz izleyen bölümde </w:t>
      </w:r>
      <w:proofErr w:type="spellStart"/>
      <w:r w:rsidRPr="00D745FE">
        <w:rPr>
          <w:rFonts w:ascii="Times New Roman" w:eastAsia="Times New Roman" w:hAnsi="Times New Roman" w:cs="Times New Roman"/>
          <w:sz w:val="24"/>
          <w:szCs w:val="24"/>
          <w:lang w:eastAsia="tr-TR"/>
        </w:rPr>
        <w:t>ayrıntılandırılmış</w:t>
      </w:r>
      <w:proofErr w:type="spellEnd"/>
      <w:r w:rsidRPr="00D745FE">
        <w:rPr>
          <w:rFonts w:ascii="Times New Roman" w:eastAsia="Times New Roman" w:hAnsi="Times New Roman" w:cs="Times New Roman"/>
          <w:sz w:val="24"/>
          <w:szCs w:val="24"/>
          <w:lang w:eastAsia="tr-TR"/>
        </w:rPr>
        <w:t xml:space="preserve"> ve gerekçelendirilmiş olarak yer almaktadır.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Bir “geçiş dönemi” anayasasına ihtiyaç duyulacaksa bu anayasada dahi; vatandaşlık, ana dille yaşama, inanç ve vicdan özgürlüğü ve </w:t>
      </w:r>
      <w:proofErr w:type="gramStart"/>
      <w:r w:rsidRPr="00D745FE">
        <w:rPr>
          <w:rFonts w:ascii="Times New Roman" w:eastAsia="Times New Roman" w:hAnsi="Times New Roman" w:cs="Times New Roman"/>
          <w:sz w:val="24"/>
          <w:szCs w:val="24"/>
          <w:lang w:eastAsia="tr-TR"/>
        </w:rPr>
        <w:t>adem</w:t>
      </w:r>
      <w:proofErr w:type="gramEnd"/>
      <w:r w:rsidRPr="00D745FE">
        <w:rPr>
          <w:rFonts w:ascii="Times New Roman" w:eastAsia="Times New Roman" w:hAnsi="Times New Roman" w:cs="Times New Roman"/>
          <w:sz w:val="24"/>
          <w:szCs w:val="24"/>
          <w:lang w:eastAsia="tr-TR"/>
        </w:rPr>
        <w:t>-i merkeziyetçilik/ulusal üstü ve yerel düzeyde dikey erk dağılımı konuları toplumsal taleplere uygun bir bakış açısıyla düzenlenmelidir. Bu konularda geçmişten bugüne taşıdığımız ve ülkemizin önünü tıkayan sorunların çözümüne imkân sağlayacak şekilde eşit haklı ve karar alma sürecine katılımcı yurttaşlığa dayanan düzenlemelere mutlak surette yer verilmelidir. Geçiş dönemi dense dahi yapılacak anayasada asla değiştirilmez maddeler olmamalı, darbeci anayasal zihniyet tümden tasfiye edilmelidir.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lastRenderedPageBreak/>
        <w:t>Siyasal sistem tartışmaları, esas değil tali tartışmalar olarak kabul edilmeli, sadece etkin ve işlevsel devlet pratiği üretmeye bağlanmamalı, demokrasinin güçlendirilmesi açısından ele alınmalıdır.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Sonuç olarak; Türkiye hem geçmişten gelen sorunlarını çözebilecek hem de yirmi birinci yüzyılın ihtiyacına uygun bir siyasal sistemi üretecek bir fırsat yakalamıştır. Bürokratik kurumsal egemenliği tamamen tasfiye edecek, bütün dinsel, etnik, dilsel ve toplumsal cinsiyet kimliklerin ve tüm diğer toplumsal kesimlerin eşit haklara sahip kurucusu, katılımcısı ve denetleyicisi olduğu toplumsal egemenliği tesis edecek bir siyasal sistemin kurulması mümkündür.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Böyle bir siyasal sisteme tedrici geçiş olsa bile bu geçiş anayasası; Kürtlerin, Alevilerin, başörtülü kadınların, tüm inanç topluluklarının, azınlıkların ve toplumsal cinsiyet gruplarının yaşadıkları sorunlara ve sosyal adalet sorunlarına çözüm imkânı sağlayacak bir içeriğe sahip olmalıdır. Yeni anayasa demokratik bir siyasi partiler ve seçim sistemine yer vermelidir. Ayrıca yine bu anayasa farklı yaşam tarzları nedeniyle tedirginlik ve kaygı taşıyan sosyal kategorilerin bu endişelerini giderecek bir yaklaşım taşımalıdır. Böyle bir anayasa Eski Türkiye’nin son anayasası olmalıdır.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Nihai olarak Yeni Türkiye’nin yeni anayasası hedefinden asla vazgeçilmemelidir.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proofErr w:type="spellStart"/>
      <w:r w:rsidRPr="00D745FE">
        <w:rPr>
          <w:rFonts w:ascii="Times New Roman" w:eastAsia="Times New Roman" w:hAnsi="Times New Roman" w:cs="Times New Roman"/>
          <w:sz w:val="24"/>
          <w:szCs w:val="24"/>
          <w:lang w:eastAsia="tr-TR"/>
        </w:rPr>
        <w:t>ii</w:t>
      </w:r>
      <w:proofErr w:type="spellEnd"/>
      <w:r w:rsidRPr="00D745FE">
        <w:rPr>
          <w:rFonts w:ascii="Times New Roman" w:eastAsia="Times New Roman" w:hAnsi="Times New Roman" w:cs="Times New Roman"/>
          <w:sz w:val="24"/>
          <w:szCs w:val="24"/>
          <w:lang w:eastAsia="tr-TR"/>
        </w:rPr>
        <w:t>- Yeni Anayasanın Hukuku</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b/>
          <w:bCs/>
          <w:sz w:val="24"/>
          <w:szCs w:val="24"/>
          <w:lang w:eastAsia="tr-TR"/>
        </w:rPr>
        <w:t>TBMM ANAYASA UZLAŞMA KOMİSYONUNA İLİŞKİN KISA DEĞERLENDİRME</w:t>
      </w:r>
      <w:r w:rsidRPr="00D745FE">
        <w:rPr>
          <w:rFonts w:ascii="Times New Roman" w:eastAsia="Times New Roman" w:hAnsi="Times New Roman" w:cs="Times New Roman"/>
          <w:b/>
          <w:bCs/>
          <w:sz w:val="24"/>
          <w:szCs w:val="24"/>
          <w:lang w:eastAsia="tr-TR"/>
        </w:rPr>
        <w:br/>
      </w:r>
      <w:r w:rsidRPr="00D745FE">
        <w:rPr>
          <w:rFonts w:ascii="Times New Roman" w:eastAsia="Times New Roman" w:hAnsi="Times New Roman" w:cs="Times New Roman"/>
          <w:sz w:val="24"/>
          <w:szCs w:val="24"/>
          <w:lang w:eastAsia="tr-TR"/>
        </w:rPr>
        <w:br/>
        <w:t>TBMM Anayasa Uzlaşma Komisyonu, TBMM Başkanının girişimiyle grubu bulunan partilerin eşit sayıda üye vermesi ile “ad-hoc” niteliğinde yani belli bir işi yerine getirmek amacıyla kurulmuş ve işi bitince sona erecek bir komisyondur.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Komisyonun çalışma usullerine ilişkin düzenlemede yeni anayasa yapım sürecine ilişkin hukukun metnin tamamlanmasından sonra siyasi partilerin mutabakatı ile belirleneceği kararlaştırılmış (Anayasa Uzlaşma Komisyonu Çalışma Usulleri m.14).</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Yine çalışma usullerine göre, komisyon görüş birliği ile karar alır (m.6). Komisyonda temsil edilen siyasi partilerden birinin çekilmesi ya da çekilmiş sayılmasıyla komisyonun görev süresi sona erer (m.15).</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Bunlara göre komisyon aslında pozitif hukuk kuralları çerçevesinde bağlayıcılığı olmayan bir çalışma yürütüyor. Komisyon ancak siyasi mutabakatla etkili olabilecek bir işleve sahip.</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Şimdiye kadar ki komisyon çalışmaları yeni Anayasa konusunda komisyon bünyesinde siyasi mutabakatın gerçekleşmesinin mümkün olmadığına işaret ediyor. Müzakere edilen anayasal hükümlerin bir kısmında mutabık kalındığı ifade edilse de görüş birliğine varılan bu hususların yeni anayasadan beklenen temel değişikliklere karşılık düşmediği de anlaşılıyor. Bu nedenle, TBMM Anayasa Uzlaşma Komisyonu’nun çalışmalarının yeni anayasa sürecinin tamamlanası ile sonuçlanacak bir aşamaya ulaşamayacağı kuvvetle muhtemel.</w:t>
      </w:r>
      <w:r w:rsidRPr="00D745FE">
        <w:rPr>
          <w:rFonts w:ascii="Times New Roman" w:eastAsia="Times New Roman" w:hAnsi="Times New Roman" w:cs="Times New Roman"/>
          <w:sz w:val="24"/>
          <w:szCs w:val="24"/>
          <w:lang w:eastAsia="tr-TR"/>
        </w:rPr>
        <w:br/>
        <w:t>Bu durum gözetilerek TBMM’nin 24. yasama döneminde yeni anayasa sürecinin ilerletilmesi ve nihayete erdirilmesi bakımından farklı bir çözüm imkânının ortaya konması gerekiyor. Bu imkânın TBMM’nin genel kurulda alacağı bir kararla oluşturulması mümkündür.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lastRenderedPageBreak/>
        <w:br/>
      </w:r>
      <w:r w:rsidRPr="00D745FE">
        <w:rPr>
          <w:rFonts w:ascii="Times New Roman" w:eastAsia="Times New Roman" w:hAnsi="Times New Roman" w:cs="Times New Roman"/>
          <w:b/>
          <w:bCs/>
          <w:sz w:val="24"/>
          <w:szCs w:val="24"/>
          <w:lang w:eastAsia="tr-TR"/>
        </w:rPr>
        <w:t>TBMM KARARI İLE SÜRECİ YÜRÜTMENİN GEREKÇELERİ</w:t>
      </w:r>
      <w:r w:rsidRPr="00D745FE">
        <w:rPr>
          <w:rFonts w:ascii="Times New Roman" w:eastAsia="Times New Roman" w:hAnsi="Times New Roman" w:cs="Times New Roman"/>
          <w:b/>
          <w:bCs/>
          <w:sz w:val="24"/>
          <w:szCs w:val="24"/>
          <w:lang w:eastAsia="tr-TR"/>
        </w:rPr>
        <w:br/>
      </w:r>
      <w:r w:rsidRPr="00D745FE">
        <w:rPr>
          <w:rFonts w:ascii="Times New Roman" w:eastAsia="Times New Roman" w:hAnsi="Times New Roman" w:cs="Times New Roman"/>
          <w:sz w:val="24"/>
          <w:szCs w:val="24"/>
          <w:lang w:eastAsia="tr-TR"/>
        </w:rPr>
        <w:br/>
        <w:t>2011 12 Haziran günlü genel seçimlerle oluşturulan 24. Dönem TBMM kurulu, seçmen tarafından yeni anayasa yapmakla yetkilendirildi. Gerçekten de meclise giren ve grup oluşturan tüm partiler 2011 seçimlerinden önce kendi seçmenlerine ve Türkiye toplumuna yeni anayasa yapma sözü verdi. Anayasa yapma hakkına sahip olan Türkiye toplumu bu hakkını kullanmak bakımından 2011 seçimi ile oluşan TBMM’yi görevlendirdi.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Diğer anlatımla, toplum anayasa yapımına ilişkin kurucu iktidar rolünü TBMM eliyle yerine getirmek istiyor. Yeni anayasa mevcut anayasal düzenin kurallarına göre yapılamayacağından Toplumun Meclise verdiği görevin yerine getirilebilmesi için TBMM’nin doğrudan bir karar almasına ihtiyaç var.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TBMM’nin bu kararı alması bakımından toplumsal meşruiyet var. Çünkü Türkiye tarihinin en yüksek katılımlı ve seçim sonucunda da en geniş temsilin sağlandığı 2011 genel seçimlerinde oy kullanan tüm seçmenler parti ayrımı olmaksızın yeni anayasa yapılmasına ilişkin iradelerini ortaya koydu.</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TBMM kararının siyasi meşruiyetinin sağlanabilmesi için de bu konuda oluşturulacak karar taslağının TBMM’de grubu bulunan tüm siyasi partilerle müzakere edilerek müzakere sonucunda mutabakat sağlansın sağlanmasın genel kurula getirilmesi yeterli olur. Siyasi meşruiyet siyasi müzakereye açık olmakla ve müzakereyi yapmakla sağlanabilen bir durumdur.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TBMM kararının hukuksal meşruiyeti için kararın meclis genel kurulunda aşamalı olarak 2/3, 3/5 ve son aşamada salt çoğunluk oranı ile kabulü sürecinin işletilmesi yeterli sayılabilir.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TBMM’nin yeni anayasa sürecine ilişkin alacağı genel kurul kararları Anayasa Mahkemesinin denetim yetkisinin dışındadır. Çünkü Anayasa Mahkemesi mevcut anayasaya göre kurulmuş ve işleyen bir yargı yeri olup anayasal denetimi de mevcut anayasanın hükümlerine göre yapıyor. Mevcut anayasa ise sadece anayasanın nasıl değiştirileceğine ilişkin hükümleri içeriyor. Bu nedenle yeni bir anayasanın nasıl yapılacağı mevcut anayasal kuralların dışında bir konudur.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b/>
          <w:bCs/>
          <w:sz w:val="24"/>
          <w:szCs w:val="24"/>
          <w:lang w:eastAsia="tr-TR"/>
        </w:rPr>
        <w:t>TBMM KARAR TASLAĞI</w:t>
      </w:r>
      <w:r w:rsidRPr="00D745FE">
        <w:rPr>
          <w:rFonts w:ascii="Times New Roman" w:eastAsia="Times New Roman" w:hAnsi="Times New Roman" w:cs="Times New Roman"/>
          <w:b/>
          <w:bCs/>
          <w:sz w:val="24"/>
          <w:szCs w:val="24"/>
          <w:lang w:eastAsia="tr-TR"/>
        </w:rPr>
        <w:br/>
      </w:r>
      <w:r w:rsidRPr="00D745FE">
        <w:rPr>
          <w:rFonts w:ascii="Times New Roman" w:eastAsia="Times New Roman" w:hAnsi="Times New Roman" w:cs="Times New Roman"/>
          <w:sz w:val="24"/>
          <w:szCs w:val="24"/>
          <w:lang w:eastAsia="tr-TR"/>
        </w:rPr>
        <w:br/>
        <w:t>“Anayasa İçin Genel Karar, Karar No:1”</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12 Haziran 2011 tarihinde yapılan genel seçimle yeni bir demokratik anayasa yetkisi alan ve toplumun tek meşru temsilcisi olan TBMM, özgürlükçü demokratik düzeni inşa edecek toplum sözleşmesi niteliğindeki yeni anayasayı yapmaya karar vermiştir.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Anayasa taslağı TBMM bünyesinde sadece bu işle görevli olarak kurulacak yeni anayasa komisyonunda hazırlanır. Yeni anayasa komisyonda mecliste grubu bulunan partiler milletvekili sayısına göre oransal olarak temsil edilir.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Yeni anayasa komisyonunun üye sayısı ellidir. Komisyon ilk toplantısında komisyon başkanını, başkan vekilini ve komisyon sekretaryasını seçim yoluyla belirler. Komisyonun </w:t>
      </w:r>
      <w:r w:rsidRPr="00D745FE">
        <w:rPr>
          <w:rFonts w:ascii="Times New Roman" w:eastAsia="Times New Roman" w:hAnsi="Times New Roman" w:cs="Times New Roman"/>
          <w:sz w:val="24"/>
          <w:szCs w:val="24"/>
          <w:lang w:eastAsia="tr-TR"/>
        </w:rPr>
        <w:lastRenderedPageBreak/>
        <w:t>çalışma usullerini karar altına alır.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Yeni anayasa komisyonunda hazırlanan ve üye sayısının ilk oylamada 2/3 çoğunluğuyla, ikinci oylamada üye sayısının 3/5 çoğunluğuyla kabul edilen, ilk ve ikinci oylamada bu çoğunluğa ulaşılamazsa üye sayısının salt çoğunluğuyla kabul edilen teklif meclis genel kuruluna getirilmek üzere TBMM başkanlığına sunulur.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TBMM Başkanlığı, kendisine sunulan yeni anayasa taslağını derhal TBMM Genel Kuruluna getirir. Yeni anayasa taslağı TBMM Genel Kurulunda TBMM’nin “Anayasa İçin Genel Karar, Karar No:2” sayılı kararındaki usullere göre görüşülür.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TBMM Genel Kurulunda görüşmesi tamamlanan yeni anayasa teklifi birinci oylamada üye tam sayısının2/3 çoğunlukla, ikinci oylamada üye tam sayısının 3/5‘i oranında çoğunlukla, birinci ve ikinci oylamada bu çoğunluğa ulaşılamazsa üçüncü ve nihai oylamada üye tam sayısının salt çoğunluğuyla kabul edilir.</w:t>
      </w:r>
      <w:r w:rsidRPr="00D745FE">
        <w:rPr>
          <w:rFonts w:ascii="Times New Roman" w:eastAsia="Times New Roman" w:hAnsi="Times New Roman" w:cs="Times New Roman"/>
          <w:sz w:val="24"/>
          <w:szCs w:val="24"/>
          <w:lang w:eastAsia="tr-TR"/>
        </w:rPr>
        <w:br/>
        <w:t>Genel kurulda kabul edilen yeni anayasa teklifi genel kurulda kabul tarihini izleyen 60. günün içinde bulunduğu haftanın pazar günü halkoyuna sunulur.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Halk oylamasında 16 yaşını tamamlamış Türkiye Cumhuriyeti vatandaşı herkes oy kullanır. Türkiye Cumhuriyeti vatandaşı olup yurt dışında yaşayan 16 yaşını tamamlayan herkesin bulundukları ülkelerden oylamaya katılma hakkı vardır.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TBMM Genel Kurulunda kabul edilerek halk oylamasına sunulan yeni anayasa teklifi halkoyunda kullanılan geçerli oyların yarısından bir fazlasının kabul oyuyla Türkiye Cumhuriyeti Anayasası olarak varlık kazanır ve halk oylamasının kesin sonuçlarının ilanını takip eden gün resmi gazetede yayınlanarak yürürlüğe girer.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Yeni Anayasanın halk oylamasına ilişkin yürütüm esasları ve kesin sonuçların ilanına ilişkin usul ve esaslar TBMM’nin “Anayasa İçin Genel Karar, Karar No:3” sayılı kararına göre belirlenir.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proofErr w:type="spellStart"/>
      <w:r w:rsidRPr="00D745FE">
        <w:rPr>
          <w:rFonts w:ascii="Times New Roman" w:eastAsia="Times New Roman" w:hAnsi="Times New Roman" w:cs="Times New Roman"/>
          <w:b/>
          <w:bCs/>
          <w:sz w:val="24"/>
          <w:szCs w:val="24"/>
          <w:lang w:eastAsia="tr-TR"/>
        </w:rPr>
        <w:t>iii</w:t>
      </w:r>
      <w:proofErr w:type="spellEnd"/>
      <w:r w:rsidRPr="00D745FE">
        <w:rPr>
          <w:rFonts w:ascii="Times New Roman" w:eastAsia="Times New Roman" w:hAnsi="Times New Roman" w:cs="Times New Roman"/>
          <w:b/>
          <w:bCs/>
          <w:sz w:val="24"/>
          <w:szCs w:val="24"/>
          <w:lang w:eastAsia="tr-TR"/>
        </w:rPr>
        <w:t>- Genel Olarak Yasalaştırma Faaliyetleri (Orta ve Uzun Vadeli Hedef)</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Anayasal sisteme ilişkin bir yenileme adımı atıldıktan sonra ister geçiş dönemi anayasası olsun isterse geleceği kuran bir anayasa; her iki durumda da çok yoğun ve çok boyutlu bir yasalaştırma faaliyeti kaçınılmaz olacaktır. Türkiye’nin devlet aygıtının içinde işlediği yasal kuralların büyük çoğunluğunun otoriter ve üstenci bir devlet pratiğinin ürünü olduğu gözetildiğinde </w:t>
      </w:r>
      <w:proofErr w:type="gramStart"/>
      <w:r w:rsidRPr="00D745FE">
        <w:rPr>
          <w:rFonts w:ascii="Times New Roman" w:eastAsia="Times New Roman" w:hAnsi="Times New Roman" w:cs="Times New Roman"/>
          <w:sz w:val="24"/>
          <w:szCs w:val="24"/>
          <w:lang w:eastAsia="tr-TR"/>
        </w:rPr>
        <w:t>bir çok</w:t>
      </w:r>
      <w:proofErr w:type="gramEnd"/>
      <w:r w:rsidRPr="00D745FE">
        <w:rPr>
          <w:rFonts w:ascii="Times New Roman" w:eastAsia="Times New Roman" w:hAnsi="Times New Roman" w:cs="Times New Roman"/>
          <w:sz w:val="24"/>
          <w:szCs w:val="24"/>
          <w:lang w:eastAsia="tr-TR"/>
        </w:rPr>
        <w:t xml:space="preserve"> alanda yasa değişikliği yapılması zorunludur. Sadece yasaları değiştirmek değil, yasa yapmanın metotlarını değiştirmek de önemli bir konudur. Bürokratik-kurumsal yapının yasalaştırma faaliyetindeki belirleyici </w:t>
      </w:r>
      <w:proofErr w:type="gramStart"/>
      <w:r w:rsidRPr="00D745FE">
        <w:rPr>
          <w:rFonts w:ascii="Times New Roman" w:eastAsia="Times New Roman" w:hAnsi="Times New Roman" w:cs="Times New Roman"/>
          <w:sz w:val="24"/>
          <w:szCs w:val="24"/>
          <w:lang w:eastAsia="tr-TR"/>
        </w:rPr>
        <w:t>inisiyatifi</w:t>
      </w:r>
      <w:proofErr w:type="gramEnd"/>
      <w:r w:rsidRPr="00D745FE">
        <w:rPr>
          <w:rFonts w:ascii="Times New Roman" w:eastAsia="Times New Roman" w:hAnsi="Times New Roman" w:cs="Times New Roman"/>
          <w:sz w:val="24"/>
          <w:szCs w:val="24"/>
          <w:lang w:eastAsia="tr-TR"/>
        </w:rPr>
        <w:t xml:space="preserve"> kesin olarak ortadan kaldırılmalı, TBMM’nin merkezinde olduğu ve toplumsal katılımın esas alındığı bir yasalaştırma yönetimine geçilmelidir. Böyle bir hukuk reformunun zamana yayılarak yapılması kaçınılmayacak bir durumdur. Bu nedenle yeni anayasa ile başlayacak bir hukuk reformu politikası geliştirilmesi son derece önemli bir görev olarak önümüzde duruyor.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proofErr w:type="gramStart"/>
      <w:r w:rsidRPr="00D745FE">
        <w:rPr>
          <w:rFonts w:ascii="Times New Roman" w:eastAsia="Times New Roman" w:hAnsi="Times New Roman" w:cs="Times New Roman"/>
          <w:b/>
          <w:bCs/>
          <w:sz w:val="24"/>
          <w:szCs w:val="24"/>
          <w:lang w:eastAsia="tr-TR"/>
        </w:rPr>
        <w:t>iv</w:t>
      </w:r>
      <w:proofErr w:type="gramEnd"/>
      <w:r w:rsidRPr="00D745FE">
        <w:rPr>
          <w:rFonts w:ascii="Times New Roman" w:eastAsia="Times New Roman" w:hAnsi="Times New Roman" w:cs="Times New Roman"/>
          <w:b/>
          <w:bCs/>
          <w:sz w:val="24"/>
          <w:szCs w:val="24"/>
          <w:lang w:eastAsia="tr-TR"/>
        </w:rPr>
        <w:t>- Toplumsal Barış İçin Yapılması Gerekenler (Kısa Vadeli Hedef)</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Kalıcı çatışmasızlık ortamı sağlandıktan sonra bunu da güvence altına almak için hızla toplumsal barış için adımlar atmak gerekiyor. Adil bir suç ve ceza uygulamasına geçebilmek, orantısız cezaların ve cezalandırıcı tutuklama pratiklerinin ortadan kaldırılabilmesi için Siyasi </w:t>
      </w:r>
      <w:r w:rsidRPr="00D745FE">
        <w:rPr>
          <w:rFonts w:ascii="Times New Roman" w:eastAsia="Times New Roman" w:hAnsi="Times New Roman" w:cs="Times New Roman"/>
          <w:sz w:val="24"/>
          <w:szCs w:val="24"/>
          <w:lang w:eastAsia="tr-TR"/>
        </w:rPr>
        <w:lastRenderedPageBreak/>
        <w:t xml:space="preserve">Partiler Kanunu, Seçim Kanunu, Toplantı ve Gösteri Yürüyüşleri Kanunu, TMK, TCK, </w:t>
      </w:r>
      <w:proofErr w:type="spellStart"/>
      <w:r w:rsidRPr="00D745FE">
        <w:rPr>
          <w:rFonts w:ascii="Times New Roman" w:eastAsia="Times New Roman" w:hAnsi="Times New Roman" w:cs="Times New Roman"/>
          <w:sz w:val="24"/>
          <w:szCs w:val="24"/>
          <w:lang w:eastAsia="tr-TR"/>
        </w:rPr>
        <w:t>CMK’yı</w:t>
      </w:r>
      <w:proofErr w:type="spellEnd"/>
      <w:r w:rsidRPr="00D745FE">
        <w:rPr>
          <w:rFonts w:ascii="Times New Roman" w:eastAsia="Times New Roman" w:hAnsi="Times New Roman" w:cs="Times New Roman"/>
          <w:sz w:val="24"/>
          <w:szCs w:val="24"/>
          <w:lang w:eastAsia="tr-TR"/>
        </w:rPr>
        <w:t xml:space="preserve"> da içine alacak yasal düzenlemeler yapılması gerekiyor. Özel olarak hasta tutukluların tutuksuz yargılanmasını sağlayacak bir düzenlemeye ihtiyaç duyuluyor. Eve dönüş politikalarının üretilmesi, istihdam olanaklarının yaratılması, terör-şiddet sarmalının etkisinde kalmış (asker, polis, özel harekatçı, militan, korucu, sivil insanlar</w:t>
      </w:r>
      <w:proofErr w:type="gramStart"/>
      <w:r w:rsidRPr="00D745FE">
        <w:rPr>
          <w:rFonts w:ascii="Times New Roman" w:eastAsia="Times New Roman" w:hAnsi="Times New Roman" w:cs="Times New Roman"/>
          <w:sz w:val="24"/>
          <w:szCs w:val="24"/>
          <w:lang w:eastAsia="tr-TR"/>
        </w:rPr>
        <w:t>..</w:t>
      </w:r>
      <w:proofErr w:type="gramEnd"/>
      <w:r w:rsidRPr="00D745FE">
        <w:rPr>
          <w:rFonts w:ascii="Times New Roman" w:eastAsia="Times New Roman" w:hAnsi="Times New Roman" w:cs="Times New Roman"/>
          <w:sz w:val="24"/>
          <w:szCs w:val="24"/>
          <w:lang w:eastAsia="tr-TR"/>
        </w:rPr>
        <w:t>) herkesin rehabilitasyonuna ilişkin politikalar geliştirilmesi gerekiyor. Koruculuk sisteminin acilen tasfiyesi, koruculara sosyal güvenlik haklarının sağlanması, çeşitli hizmetlerde çalıştırılması önem taşıyor. Tüm terör-şiddet mağdurlarının ayrım yapılmaksızın sosyal ve iktisadi açıdan desteklenecek politikalara ihtiyaç duyuluyor. Ayrıca bu süreçte toplumsal ve siyasi meşruiyete dayalı olarak faaliyet yürütenlerin ister sivil ister kamu görevlisi olsun hukuki durumunun güvenceye kavuşturulması her türlü soruşturma ve kovuşturmadan muaf tutulması bir gereklilik olarak çıkıyor. Yanı sıra hakikatleri araştırma, yüzleşme ve adalet talepleri bakımından hem TBMM’nin devrede olduğu hem de TBMM dışında sivil girişimlerin içinde yer aldığı mekanizmalar gerekiyor. Tüm bunlar için acil bir yasalaştırma faaliyetine ihtiyaç var.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proofErr w:type="gramStart"/>
      <w:r w:rsidRPr="00D745FE">
        <w:rPr>
          <w:rFonts w:ascii="Times New Roman" w:eastAsia="Times New Roman" w:hAnsi="Times New Roman" w:cs="Times New Roman"/>
          <w:b/>
          <w:bCs/>
          <w:sz w:val="24"/>
          <w:szCs w:val="24"/>
          <w:lang w:eastAsia="tr-TR"/>
        </w:rPr>
        <w:t>b</w:t>
      </w:r>
      <w:proofErr w:type="gramEnd"/>
      <w:r w:rsidRPr="00D745FE">
        <w:rPr>
          <w:rFonts w:ascii="Times New Roman" w:eastAsia="Times New Roman" w:hAnsi="Times New Roman" w:cs="Times New Roman"/>
          <w:b/>
          <w:bCs/>
          <w:sz w:val="24"/>
          <w:szCs w:val="24"/>
          <w:lang w:eastAsia="tr-TR"/>
        </w:rPr>
        <w:t>- Yürütme Faaliyeti</w:t>
      </w:r>
      <w:r w:rsidRPr="00D745FE">
        <w:rPr>
          <w:rFonts w:ascii="Times New Roman" w:eastAsia="Times New Roman" w:hAnsi="Times New Roman" w:cs="Times New Roman"/>
          <w:b/>
          <w:bCs/>
          <w:sz w:val="24"/>
          <w:szCs w:val="24"/>
          <w:lang w:eastAsia="tr-TR"/>
        </w:rPr>
        <w:br/>
      </w:r>
      <w:r w:rsidRPr="00D745FE">
        <w:rPr>
          <w:rFonts w:ascii="Times New Roman" w:eastAsia="Times New Roman" w:hAnsi="Times New Roman" w:cs="Times New Roman"/>
          <w:b/>
          <w:bCs/>
          <w:sz w:val="24"/>
          <w:szCs w:val="24"/>
          <w:lang w:eastAsia="tr-TR"/>
        </w:rPr>
        <w:br/>
        <w:t>i- İdari işlemlerle yapılması gerekenler (Kısa Vadeli Hedef)</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Tali düzenleyici işlemler ve </w:t>
      </w:r>
      <w:proofErr w:type="spellStart"/>
      <w:r w:rsidRPr="00D745FE">
        <w:rPr>
          <w:rFonts w:ascii="Times New Roman" w:eastAsia="Times New Roman" w:hAnsi="Times New Roman" w:cs="Times New Roman"/>
          <w:sz w:val="24"/>
          <w:szCs w:val="24"/>
          <w:lang w:eastAsia="tr-TR"/>
        </w:rPr>
        <w:t>birel</w:t>
      </w:r>
      <w:proofErr w:type="spellEnd"/>
      <w:r w:rsidRPr="00D745FE">
        <w:rPr>
          <w:rFonts w:ascii="Times New Roman" w:eastAsia="Times New Roman" w:hAnsi="Times New Roman" w:cs="Times New Roman"/>
          <w:sz w:val="24"/>
          <w:szCs w:val="24"/>
          <w:lang w:eastAsia="tr-TR"/>
        </w:rPr>
        <w:t xml:space="preserve">-özgül idari işlemler yoluyla; yöre, köy, kültür yapıları alanında isim değişikliklerinin yapılması, asimilasyon ve baskı politikalarını hatırlatan isimlerin kaldırılması, kamu hizmetlerine erişimde farklı dillerin kullanılması, ceza ve tutukevlerindeki uygulamalarda rahatlama sağlanması, resmi dilin yanı sıra yöresel olarak kullanılan dillerin kültürel faaliyetler ile idari hizmetler alanında kullanımına geçilmesi gibi önlemler söz konusu olabilir. Önemli sorunlardan birisi de karakol ve </w:t>
      </w:r>
      <w:proofErr w:type="spellStart"/>
      <w:r w:rsidRPr="00D745FE">
        <w:rPr>
          <w:rFonts w:ascii="Times New Roman" w:eastAsia="Times New Roman" w:hAnsi="Times New Roman" w:cs="Times New Roman"/>
          <w:sz w:val="24"/>
          <w:szCs w:val="24"/>
          <w:lang w:eastAsia="tr-TR"/>
        </w:rPr>
        <w:t>kalekol</w:t>
      </w:r>
      <w:proofErr w:type="spellEnd"/>
      <w:r w:rsidRPr="00D745FE">
        <w:rPr>
          <w:rFonts w:ascii="Times New Roman" w:eastAsia="Times New Roman" w:hAnsi="Times New Roman" w:cs="Times New Roman"/>
          <w:sz w:val="24"/>
          <w:szCs w:val="24"/>
          <w:lang w:eastAsia="tr-TR"/>
        </w:rPr>
        <w:t xml:space="preserve"> yapımlarının bir düzene kavuşturulması ihtiyacıdır. Bu bağlamda bu birimlerin baskı aygıtları olarak kullanılmayacağı, genel güvenlik birimlerine dönüşeceği, sınır gözetimi işlevi göreceği ve zaman içinde sınırlar bakımından elektronik gözetim sistemine geçildiğinde işlevlerinin azalacağı hususlarında hem açık bilgilendirmeler yapmak hem de geliştirilen politikaları uygulamak gerekliği söz konusudur.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proofErr w:type="spellStart"/>
      <w:proofErr w:type="gramStart"/>
      <w:r w:rsidRPr="00D745FE">
        <w:rPr>
          <w:rFonts w:ascii="Times New Roman" w:eastAsia="Times New Roman" w:hAnsi="Times New Roman" w:cs="Times New Roman"/>
          <w:b/>
          <w:bCs/>
          <w:sz w:val="24"/>
          <w:szCs w:val="24"/>
          <w:lang w:eastAsia="tr-TR"/>
        </w:rPr>
        <w:t>ii</w:t>
      </w:r>
      <w:proofErr w:type="spellEnd"/>
      <w:r w:rsidRPr="00D745FE">
        <w:rPr>
          <w:rFonts w:ascii="Times New Roman" w:eastAsia="Times New Roman" w:hAnsi="Times New Roman" w:cs="Times New Roman"/>
          <w:b/>
          <w:bCs/>
          <w:sz w:val="24"/>
          <w:szCs w:val="24"/>
          <w:lang w:eastAsia="tr-TR"/>
        </w:rPr>
        <w:t>- Kamu görevlilerine ilişkin yapılması gerekenler (Kısa Vadeli Hedef)</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Gerilim ve çatışma dönemlerinde bölgede görev yapan kamu görevlilerinin rotasyona tabi tutulması, bölgede görev yapacak kamu görevlilerinin davranış kültürünün pozitif hale getirilmesi için meslek içi eğitim yapılması, bölgeye atanan kamu görevlilerinin sürgün psikolojisi yaşamaktan kurtarılması, bölgedeki her seviyede görev yapan kamu görevlilerinin halkla günlük temas içinde bulunması, ayrıca tüm kamu görevlilerinin ve özellikle güvenlik fonksiyonunda çalışanların çalışma koşullarından kaynaklanan sorunların da ele alınması ve çözümüne yönelik adımlar atılması beklenen yaklaşımlardır.</w:t>
      </w:r>
      <w:proofErr w:type="gramEnd"/>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proofErr w:type="gramStart"/>
      <w:r w:rsidRPr="00D745FE">
        <w:rPr>
          <w:rFonts w:ascii="Times New Roman" w:eastAsia="Times New Roman" w:hAnsi="Times New Roman" w:cs="Times New Roman"/>
          <w:b/>
          <w:bCs/>
          <w:sz w:val="24"/>
          <w:szCs w:val="24"/>
          <w:lang w:eastAsia="tr-TR"/>
        </w:rPr>
        <w:t>c</w:t>
      </w:r>
      <w:proofErr w:type="gramEnd"/>
      <w:r w:rsidRPr="00D745FE">
        <w:rPr>
          <w:rFonts w:ascii="Times New Roman" w:eastAsia="Times New Roman" w:hAnsi="Times New Roman" w:cs="Times New Roman"/>
          <w:b/>
          <w:bCs/>
          <w:sz w:val="24"/>
          <w:szCs w:val="24"/>
          <w:lang w:eastAsia="tr-TR"/>
        </w:rPr>
        <w:t>- Yargısal Faaliyet (Kısa ve Orta Vadeli Hedef)</w:t>
      </w:r>
      <w:r w:rsidRPr="00D745FE">
        <w:rPr>
          <w:rFonts w:ascii="Times New Roman" w:eastAsia="Times New Roman" w:hAnsi="Times New Roman" w:cs="Times New Roman"/>
          <w:b/>
          <w:bCs/>
          <w:sz w:val="24"/>
          <w:szCs w:val="24"/>
          <w:lang w:eastAsia="tr-TR"/>
        </w:rPr>
        <w:br/>
      </w:r>
      <w:r w:rsidRPr="00D745FE">
        <w:rPr>
          <w:rFonts w:ascii="Times New Roman" w:eastAsia="Times New Roman" w:hAnsi="Times New Roman" w:cs="Times New Roman"/>
          <w:sz w:val="24"/>
          <w:szCs w:val="24"/>
          <w:lang w:eastAsia="tr-TR"/>
        </w:rPr>
        <w:br/>
        <w:t xml:space="preserve">Adil yargılanma konusundaki şikâyetlerin giderilmesi, uzun tutuklama pratiklerine karşı önlem alınması, hasta tutukluların tutuksuz yargılanmasını sağlayacak bir düzenleme çerçevesinde tahliyelerinin sağlanması, savunma hakkının sınırlanmadan kullanılması, faili meçhuller ve kayıplarla ilgili yeni soruşturmalar açılması, Ergenekon’un faali meçhul cinayetler ve kayıplardaki rolünün açığa çıkarılması için soruşturma ve kovuşturmalara dâhil edilmesi, failleri belli olan devlet adına işlenen başta cinayet ve kayıp suçları olmak üzere tüm </w:t>
      </w:r>
      <w:r w:rsidRPr="00D745FE">
        <w:rPr>
          <w:rFonts w:ascii="Times New Roman" w:eastAsia="Times New Roman" w:hAnsi="Times New Roman" w:cs="Times New Roman"/>
          <w:sz w:val="24"/>
          <w:szCs w:val="24"/>
          <w:lang w:eastAsia="tr-TR"/>
        </w:rPr>
        <w:lastRenderedPageBreak/>
        <w:t>suçlarda soruşturma ve kovuşturma açılması yüzleşme ve adalet bakımından atılması zorunlu adımlar olarak öne çıkıyor.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b/>
          <w:bCs/>
          <w:sz w:val="24"/>
          <w:szCs w:val="24"/>
          <w:lang w:eastAsia="tr-TR"/>
        </w:rPr>
        <w:t>2- SİVİL TOPLUM DÜZLEMİNDE</w:t>
      </w:r>
      <w:r w:rsidRPr="00D745FE">
        <w:rPr>
          <w:rFonts w:ascii="Times New Roman" w:eastAsia="Times New Roman" w:hAnsi="Times New Roman" w:cs="Times New Roman"/>
          <w:b/>
          <w:bCs/>
          <w:sz w:val="24"/>
          <w:szCs w:val="24"/>
          <w:lang w:eastAsia="tr-TR"/>
        </w:rPr>
        <w:br/>
      </w:r>
      <w:r w:rsidRPr="00D745FE">
        <w:rPr>
          <w:rFonts w:ascii="Times New Roman" w:eastAsia="Times New Roman" w:hAnsi="Times New Roman" w:cs="Times New Roman"/>
          <w:b/>
          <w:bCs/>
          <w:sz w:val="24"/>
          <w:szCs w:val="24"/>
          <w:lang w:eastAsia="tr-TR"/>
        </w:rPr>
        <w:br/>
        <w:t>a- Sivil Hak Girişimleri (Sürekli Hedef)</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Politik-sosyal sivil hak faaliyetlerinin sürekli kılınması, barış ve demokratikleşme sürecinin toplumsal destekle birlikte yürütülmesi bakımından son derece önemli gözüküyor. Bu nedenle tüm Türkiye’de demokratikleşme sürecine destek verecek, önerileri ve yaklaşımlarıyla siyasetin üretilmesine katkıda bulunacak sivil hak girişimlerin yaygın bir biçimde ve sürekli olması için çaba gösterilmesi zorunlu. Bu konuda Doğu Anadolu Bölgesinde çok büyük bir sivil hak girişimi potansiyeli bulunuyor. Bu potansiyelin </w:t>
      </w:r>
      <w:proofErr w:type="spellStart"/>
      <w:r w:rsidRPr="00D745FE">
        <w:rPr>
          <w:rFonts w:ascii="Times New Roman" w:eastAsia="Times New Roman" w:hAnsi="Times New Roman" w:cs="Times New Roman"/>
          <w:sz w:val="24"/>
          <w:szCs w:val="24"/>
          <w:lang w:eastAsia="tr-TR"/>
        </w:rPr>
        <w:t>realize</w:t>
      </w:r>
      <w:proofErr w:type="spellEnd"/>
      <w:r w:rsidRPr="00D745FE">
        <w:rPr>
          <w:rFonts w:ascii="Times New Roman" w:eastAsia="Times New Roman" w:hAnsi="Times New Roman" w:cs="Times New Roman"/>
          <w:sz w:val="24"/>
          <w:szCs w:val="24"/>
          <w:lang w:eastAsia="tr-TR"/>
        </w:rPr>
        <w:t xml:space="preserve"> olabilmesi için devletin bundan sonraki süreçlerde toplumun görüşüne sürekli başvuracak bir mekanizma yoluyla halka gitmesi en önemli adımlardan birisi olarak gözüküyor. Toplum bu şekilde siyasete etki etme ve egemenlik hakkını kullanma olanağına kavuştuğunu görecek ve toplumsal egemenliğe dayalı bir siyasal dönüşüm ve buna uygun bir siyasal yeniden yapılanma çok daha mümkün hale gelecektir.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proofErr w:type="gramStart"/>
      <w:r w:rsidRPr="00D745FE">
        <w:rPr>
          <w:rFonts w:ascii="Times New Roman" w:eastAsia="Times New Roman" w:hAnsi="Times New Roman" w:cs="Times New Roman"/>
          <w:b/>
          <w:bCs/>
          <w:sz w:val="24"/>
          <w:szCs w:val="24"/>
          <w:lang w:eastAsia="tr-TR"/>
        </w:rPr>
        <w:t>b</w:t>
      </w:r>
      <w:proofErr w:type="gramEnd"/>
      <w:r w:rsidRPr="00D745FE">
        <w:rPr>
          <w:rFonts w:ascii="Times New Roman" w:eastAsia="Times New Roman" w:hAnsi="Times New Roman" w:cs="Times New Roman"/>
          <w:b/>
          <w:bCs/>
          <w:sz w:val="24"/>
          <w:szCs w:val="24"/>
          <w:lang w:eastAsia="tr-TR"/>
        </w:rPr>
        <w:t>- İnanç Değerleri Üzerinden Yapılması Gerekenler (Kısa ve Orta Vadeli Hedef)</w:t>
      </w:r>
      <w:r w:rsidRPr="00D745FE">
        <w:rPr>
          <w:rFonts w:ascii="Times New Roman" w:eastAsia="Times New Roman" w:hAnsi="Times New Roman" w:cs="Times New Roman"/>
          <w:b/>
          <w:bCs/>
          <w:sz w:val="24"/>
          <w:szCs w:val="24"/>
          <w:lang w:eastAsia="tr-TR"/>
        </w:rPr>
        <w:br/>
      </w:r>
      <w:r w:rsidRPr="00D745FE">
        <w:rPr>
          <w:rFonts w:ascii="Times New Roman" w:eastAsia="Times New Roman" w:hAnsi="Times New Roman" w:cs="Times New Roman"/>
          <w:sz w:val="24"/>
          <w:szCs w:val="24"/>
          <w:lang w:eastAsia="tr-TR"/>
        </w:rPr>
        <w:br/>
        <w:t xml:space="preserve">Bölgedeki Alevilerin </w:t>
      </w:r>
      <w:proofErr w:type="spellStart"/>
      <w:r w:rsidRPr="00D745FE">
        <w:rPr>
          <w:rFonts w:ascii="Times New Roman" w:eastAsia="Times New Roman" w:hAnsi="Times New Roman" w:cs="Times New Roman"/>
          <w:sz w:val="24"/>
          <w:szCs w:val="24"/>
          <w:lang w:eastAsia="tr-TR"/>
        </w:rPr>
        <w:t>cemevleri</w:t>
      </w:r>
      <w:proofErr w:type="spellEnd"/>
      <w:r w:rsidRPr="00D745FE">
        <w:rPr>
          <w:rFonts w:ascii="Times New Roman" w:eastAsia="Times New Roman" w:hAnsi="Times New Roman" w:cs="Times New Roman"/>
          <w:sz w:val="24"/>
          <w:szCs w:val="24"/>
          <w:lang w:eastAsia="tr-TR"/>
        </w:rPr>
        <w:t xml:space="preserve"> ve atamalarda (mülakat uygulaması üzerinden) ayırımcılık yapılmaması konusunda talepleri öne çıkmaktadır. Özellikle </w:t>
      </w:r>
      <w:proofErr w:type="spellStart"/>
      <w:r w:rsidRPr="00D745FE">
        <w:rPr>
          <w:rFonts w:ascii="Times New Roman" w:eastAsia="Times New Roman" w:hAnsi="Times New Roman" w:cs="Times New Roman"/>
          <w:sz w:val="24"/>
          <w:szCs w:val="24"/>
          <w:lang w:eastAsia="tr-TR"/>
        </w:rPr>
        <w:t>cemevleri</w:t>
      </w:r>
      <w:proofErr w:type="spellEnd"/>
      <w:r w:rsidRPr="00D745FE">
        <w:rPr>
          <w:rFonts w:ascii="Times New Roman" w:eastAsia="Times New Roman" w:hAnsi="Times New Roman" w:cs="Times New Roman"/>
          <w:sz w:val="24"/>
          <w:szCs w:val="24"/>
          <w:lang w:eastAsia="tr-TR"/>
        </w:rPr>
        <w:t xml:space="preserve"> konusunda talepler ağırlık kazanmaktadır. </w:t>
      </w:r>
      <w:proofErr w:type="spellStart"/>
      <w:r w:rsidRPr="00D745FE">
        <w:rPr>
          <w:rFonts w:ascii="Times New Roman" w:eastAsia="Times New Roman" w:hAnsi="Times New Roman" w:cs="Times New Roman"/>
          <w:sz w:val="24"/>
          <w:szCs w:val="24"/>
          <w:lang w:eastAsia="tr-TR"/>
        </w:rPr>
        <w:t>Cemevlerinin</w:t>
      </w:r>
      <w:proofErr w:type="spellEnd"/>
      <w:r w:rsidRPr="00D745FE">
        <w:rPr>
          <w:rFonts w:ascii="Times New Roman" w:eastAsia="Times New Roman" w:hAnsi="Times New Roman" w:cs="Times New Roman"/>
          <w:sz w:val="24"/>
          <w:szCs w:val="24"/>
          <w:lang w:eastAsia="tr-TR"/>
        </w:rPr>
        <w:t xml:space="preserve"> yasal çerçevede bir ibadethane olarak kabul edilmesi beklenmektedir.</w:t>
      </w:r>
      <w:r w:rsidRPr="00D745FE">
        <w:rPr>
          <w:rFonts w:ascii="Times New Roman" w:eastAsia="Times New Roman" w:hAnsi="Times New Roman" w:cs="Times New Roman"/>
          <w:sz w:val="24"/>
          <w:szCs w:val="24"/>
          <w:lang w:eastAsia="tr-TR"/>
        </w:rPr>
        <w:br/>
        <w:t>Medreselere ve buralardan icazet alanlara yönelik adımların özellikle resmi süreçlerle de desteklenerek iyileştirilmesi beklentisi vardır. Birleştirici dinsel değerlere vurgu yapılarak, kullanılan dilin kuşatıcı olması arzu edilmektedir.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Diyanet faaliyetlerinde özellikle hutbe ve vaazlarda kardeşlik mesajlarının daha çok vurgulanması istenmektedir. Yalnız burada kardeşliğin bir retorik olarak değil de dini metinlerde yer alan şekliyle ve bir kardeşlik hukuku çerçevesinde ele alınması gerektiğinin altı çizilmektedir. Bölge halkının Şafii olduğuna dikkat çekilmekte, diyanet hizmetlerinin bu hassasiyeti gözeterek yürütülmesi beklenmektedir. Anadilde hutbe okunması ve vaaz verilmesi talebi dile getirilmektedir. Bir gözlem olarak şu husus da dikkatlerden kaçmamaktadır: dindar kesimin sivil toplum kuruluşlarının din siyaset ilişkisi açısından </w:t>
      </w:r>
      <w:proofErr w:type="spellStart"/>
      <w:r w:rsidRPr="00D745FE">
        <w:rPr>
          <w:rFonts w:ascii="Times New Roman" w:eastAsia="Times New Roman" w:hAnsi="Times New Roman" w:cs="Times New Roman"/>
          <w:sz w:val="24"/>
          <w:szCs w:val="24"/>
          <w:lang w:eastAsia="tr-TR"/>
        </w:rPr>
        <w:t>içeriklendirilmiş</w:t>
      </w:r>
      <w:proofErr w:type="spellEnd"/>
      <w:r w:rsidRPr="00D745FE">
        <w:rPr>
          <w:rFonts w:ascii="Times New Roman" w:eastAsia="Times New Roman" w:hAnsi="Times New Roman" w:cs="Times New Roman"/>
          <w:sz w:val="24"/>
          <w:szCs w:val="24"/>
          <w:lang w:eastAsia="tr-TR"/>
        </w:rPr>
        <w:t xml:space="preserve"> faaliyet ihtiyacı söz konusudur.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Ayrıca dindarlar açısından büyük çoğunlukla dile getirilen Diyanet İşleri Başkanlığı’nın din işleri kuruluna dönüştürülmesi ve her türlü inanç grubuna fırsat eşitliği içinde hizmet vermesi önemli bir adım olabilir.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proofErr w:type="gramStart"/>
      <w:r w:rsidRPr="00D745FE">
        <w:rPr>
          <w:rFonts w:ascii="Times New Roman" w:eastAsia="Times New Roman" w:hAnsi="Times New Roman" w:cs="Times New Roman"/>
          <w:b/>
          <w:bCs/>
          <w:sz w:val="24"/>
          <w:szCs w:val="24"/>
          <w:lang w:eastAsia="tr-TR"/>
        </w:rPr>
        <w:t>c</w:t>
      </w:r>
      <w:proofErr w:type="gramEnd"/>
      <w:r w:rsidRPr="00D745FE">
        <w:rPr>
          <w:rFonts w:ascii="Times New Roman" w:eastAsia="Times New Roman" w:hAnsi="Times New Roman" w:cs="Times New Roman"/>
          <w:b/>
          <w:bCs/>
          <w:sz w:val="24"/>
          <w:szCs w:val="24"/>
          <w:lang w:eastAsia="tr-TR"/>
        </w:rPr>
        <w:t>- Bireysel Katılımın Yolunun Açılması (Sürekli Hedef)</w:t>
      </w:r>
      <w:r w:rsidRPr="00D745FE">
        <w:rPr>
          <w:rFonts w:ascii="Times New Roman" w:eastAsia="Times New Roman" w:hAnsi="Times New Roman" w:cs="Times New Roman"/>
          <w:b/>
          <w:bCs/>
          <w:sz w:val="24"/>
          <w:szCs w:val="24"/>
          <w:lang w:eastAsia="tr-TR"/>
        </w:rPr>
        <w:br/>
      </w:r>
      <w:r w:rsidRPr="00D745FE">
        <w:rPr>
          <w:rFonts w:ascii="Times New Roman" w:eastAsia="Times New Roman" w:hAnsi="Times New Roman" w:cs="Times New Roman"/>
          <w:sz w:val="24"/>
          <w:szCs w:val="24"/>
          <w:lang w:eastAsia="tr-TR"/>
        </w:rPr>
        <w:br/>
        <w:t xml:space="preserve">E-devlet uygulaması üzerinden birey esaslı siyasal katılım yolunun açılması çok önemli bir hamle olabilir. Ayrıca klasik siyasal katılım mekanizmalarında bireyin rolünü artıran düzenlemelerin yapılması gerekir. Yani siyaset ve hukuk üretme ortamlarına sadece sivil toplum kuruluşları yoluyla katılım yeterli görülmemektedir. Bunun devam etmesinin yanı sıra bireyin doğrudan da bu ortamlara görüş aktaracağı katkı sunacağı kanalların açılmasına ihtiyaç vardır. Böylelikle birey esaslı bir siyasal demokrasiye geçiş için çok önemli bir adım </w:t>
      </w:r>
      <w:r w:rsidRPr="00D745FE">
        <w:rPr>
          <w:rFonts w:ascii="Times New Roman" w:eastAsia="Times New Roman" w:hAnsi="Times New Roman" w:cs="Times New Roman"/>
          <w:sz w:val="24"/>
          <w:szCs w:val="24"/>
          <w:lang w:eastAsia="tr-TR"/>
        </w:rPr>
        <w:lastRenderedPageBreak/>
        <w:t>atılmış olacaktır. Gezi olaylarının toplam sonuç analizinin negatif olması bir yana bireysel olarak kendini ifade etme ihtiyacını görünür kıldığı söylenebilir. Eğer bu ifade etme ihtiyacına yanıt verilmez ise buradan demokratikleşme sürecine zarar veren eylemlilikler çıkması söz konusu olabilir. Çünkü bir merkezi olmadan kitle eylemine dönüşen bireysel tepkiler çok geçmeden anti-demokratik merkezlerin kontrolüne geçerler.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b/>
          <w:bCs/>
          <w:sz w:val="24"/>
          <w:szCs w:val="24"/>
          <w:lang w:eastAsia="tr-TR"/>
        </w:rPr>
        <w:t>SONUÇ</w:t>
      </w:r>
      <w:r w:rsidRPr="00D745FE">
        <w:rPr>
          <w:rFonts w:ascii="Times New Roman" w:eastAsia="Times New Roman" w:hAnsi="Times New Roman" w:cs="Times New Roman"/>
          <w:b/>
          <w:bCs/>
          <w:sz w:val="24"/>
          <w:szCs w:val="24"/>
          <w:lang w:eastAsia="tr-TR"/>
        </w:rPr>
        <w:br/>
      </w:r>
      <w:r w:rsidRPr="00D745FE">
        <w:rPr>
          <w:rFonts w:ascii="Times New Roman" w:eastAsia="Times New Roman" w:hAnsi="Times New Roman" w:cs="Times New Roman"/>
          <w:sz w:val="24"/>
          <w:szCs w:val="24"/>
          <w:lang w:eastAsia="tr-TR"/>
        </w:rPr>
        <w:br/>
        <w:t xml:space="preserve">Bizler ülkemizde yaşanan problemlerin Türk-Kürt, Alevi-Sünni problemi olduğunu düşünmüyoruz. Problemin temelinde başından beri bu ülkenin insanıyla üstenci bir ilişkiyi sürdürmeye çalışan baskıcı, dışlayıcı ve tasarlayıcı vesayetçi devlet yapısının, sivil ve askeri bürokrasiye dayalı siyasal </w:t>
      </w:r>
      <w:proofErr w:type="gramStart"/>
      <w:r w:rsidRPr="00D745FE">
        <w:rPr>
          <w:rFonts w:ascii="Times New Roman" w:eastAsia="Times New Roman" w:hAnsi="Times New Roman" w:cs="Times New Roman"/>
          <w:sz w:val="24"/>
          <w:szCs w:val="24"/>
          <w:lang w:eastAsia="tr-TR"/>
        </w:rPr>
        <w:t>paradigmanın</w:t>
      </w:r>
      <w:proofErr w:type="gramEnd"/>
      <w:r w:rsidRPr="00D745FE">
        <w:rPr>
          <w:rFonts w:ascii="Times New Roman" w:eastAsia="Times New Roman" w:hAnsi="Times New Roman" w:cs="Times New Roman"/>
          <w:sz w:val="24"/>
          <w:szCs w:val="24"/>
          <w:lang w:eastAsia="tr-TR"/>
        </w:rPr>
        <w:t xml:space="preserve"> ve özellikle Doğu ve Güneydoğu Anadolu bölgelerinde yakın geçmişe kadar uygulanan zalim ve insafsız devlet politikalarının yattığını düşünüyoruz. Problem, devleti ve güvenliği esas alan bir yaklaşımdan kaynaklanmaktadır ve ülkemiz insanı artık bu anlayış yerine toplumu ve özgürlükleri esas alan bir yaklaşıma ihtiyaç duymaktadır. Türkiye 21. yüzyılda büyüme ve insan hakları açısından da örnek gösterilen bir ülke olabilme yolunda ilerlerken bu alanda var olan problemlerini çözüme kavuşturmak zorundadır.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Bu sebeple başlatılan çözüm süreci son derece önemli. Çünkü çözüm süreci, bu ülkenin büyümesinin önündeki engelleri kaldırmanın, var olan problemleri çözebilme iradesinin zeminidir. Barış içinde ve birliğimizi muhafaza ederek hem bölgede hem de bütün dünyada Türkiye’nin daha etkin bir ülke konumuna gelmesini sağlayacak bir sürecin başlangıcıdır. Ülkemizde ve bölgemizde istikrarın sağlanabilmesi, ekonomik yatırımların yapılabilmesi ve geleceğe umutla bakabilmemiz açısından öncelikle silahların susması, güvenlik eksenli endişelerin ortadan kaldırılması gerekmektedir.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Bu süreçle birlikte Türkiye’nin büyüyebileceğine, bölgeye huzur ve refah gelebileceğine, bölge insanının şu anda 3000 dolarlarda seyreden yıllık gelir payının onlarca kat artabileceğine inanıyoruz.</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1. Çözüm süreci, ayrılma değil, bir arada aydınlık yarınlara umutla bakabilme sürecidir.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2. Çözüm süreci, bir arada, eşit, kardeşçe, dostça yaşayabilme adına, geleceği hep birlikte kurabilme iradesinin cesurca ifade edilmesidir.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3. Türkiye’de yaşayan herkes artık bölünme endişelerini bir kenara bırakmalıdır. Çünkü bölge insanları bölünmeyi değil, demokratikleşme ekseninde eşit vatandaşlar olarak Türkiye’nin büyümesine katkıda bulunmayı istemektedir.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4. Silahların susması ve çatışma ortamının ortadan kaldırılması yolunda Kürt sorununun çözümüne yönelik adımlar, bölünme değil, barış ve huzur ortamımızın inşası anlamına gelir. Türkiye Toplumu bir bütün olarak kan ve gözyaşı istemiyor. Artık barışın hâkim olması arzu edilmektedir.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5. Çözüm ve barış süreci devam ettirilmelidir. Bu sadece bir bölgenin değil, hepimizin meselesidir. Süreci her kesimin sahiplenmesini ve desteklemesini umuyoruz.</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6. Türkiye geldiğimiz bu noktada eş zamanlı olarak hem yirminci yüzyıldan bugüne aktardığımız demokrasi eksiğini gidermek hem de yirmi birinci yüzyılın yeni demokrasi </w:t>
      </w:r>
      <w:r w:rsidRPr="00D745FE">
        <w:rPr>
          <w:rFonts w:ascii="Times New Roman" w:eastAsia="Times New Roman" w:hAnsi="Times New Roman" w:cs="Times New Roman"/>
          <w:sz w:val="24"/>
          <w:szCs w:val="24"/>
          <w:lang w:eastAsia="tr-TR"/>
        </w:rPr>
        <w:lastRenderedPageBreak/>
        <w:t>ihtiyacına yanıt vermek şansını yakalamıştır. Siyasal demokrasi açısından çağ atlamanın eşiğindeyiz. Bu şansı ancak demokrasi koalisyonunu güçlendirerek ve demokratik merkezi destekleyerek gerçeğe dönüştürebiliriz.</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EKLER: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1. HEYET ÜYELERİNİN TOPLANTILARDA YAPTIKLARI KONUŞMALARIN ÖZETİ</w:t>
      </w:r>
      <w:r w:rsidRPr="00D745FE">
        <w:rPr>
          <w:rFonts w:ascii="Times New Roman" w:eastAsia="Times New Roman" w:hAnsi="Times New Roman" w:cs="Times New Roman"/>
          <w:sz w:val="24"/>
          <w:szCs w:val="24"/>
          <w:lang w:eastAsia="tr-TR"/>
        </w:rPr>
        <w:br/>
        <w:t>2. HEYET ÜYELERİNDEN İSTEYENLERİN KİŞİSEL DEĞERLENDİRMELERİ</w:t>
      </w:r>
      <w:r w:rsidRPr="00D745FE">
        <w:rPr>
          <w:rFonts w:ascii="Times New Roman" w:eastAsia="Times New Roman" w:hAnsi="Times New Roman" w:cs="Times New Roman"/>
          <w:sz w:val="24"/>
          <w:szCs w:val="24"/>
          <w:lang w:eastAsia="tr-TR"/>
        </w:rPr>
        <w:br/>
        <w:t>3. İLLER ESASLI OLARAK TOPARLANAN GÖRÜŞLER</w:t>
      </w:r>
      <w:r w:rsidRPr="00D745FE">
        <w:rPr>
          <w:rFonts w:ascii="Times New Roman" w:eastAsia="Times New Roman" w:hAnsi="Times New Roman" w:cs="Times New Roman"/>
          <w:sz w:val="24"/>
          <w:szCs w:val="24"/>
          <w:lang w:eastAsia="tr-TR"/>
        </w:rPr>
        <w:br/>
        <w:t>4. HEYETE SUNULAN RAPOR VE DEĞERLENDİRME METİNLERİ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b/>
          <w:bCs/>
          <w:sz w:val="24"/>
          <w:szCs w:val="24"/>
          <w:lang w:eastAsia="tr-TR"/>
        </w:rPr>
        <w:t>TEŞEKKÜR</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Akil İnsanlar Doğu Anadolu Grubu’nun bölgede yaptığı çalışmalarda özellikle STK Buluşmaları, Halk Buluşmaları ve Üniversite Buluşmaları başta olmak üzere heyetin bölge insanıyla buluşmasında bir çok insan, STK ve sivil </w:t>
      </w:r>
      <w:proofErr w:type="gramStart"/>
      <w:r w:rsidRPr="00D745FE">
        <w:rPr>
          <w:rFonts w:ascii="Times New Roman" w:eastAsia="Times New Roman" w:hAnsi="Times New Roman" w:cs="Times New Roman"/>
          <w:sz w:val="24"/>
          <w:szCs w:val="24"/>
          <w:lang w:eastAsia="tr-TR"/>
        </w:rPr>
        <w:t>inisiyatif</w:t>
      </w:r>
      <w:proofErr w:type="gramEnd"/>
      <w:r w:rsidRPr="00D745FE">
        <w:rPr>
          <w:rFonts w:ascii="Times New Roman" w:eastAsia="Times New Roman" w:hAnsi="Times New Roman" w:cs="Times New Roman"/>
          <w:sz w:val="24"/>
          <w:szCs w:val="24"/>
          <w:lang w:eastAsia="tr-TR"/>
        </w:rPr>
        <w:t xml:space="preserve"> özverili bir şekilde çalışmalara destek verdi.</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Başta bütün saha çalışması boyunca bizimle olan, bu raporun hazırlanmasında büyük emeği geçen, âdeta fahri bir heyet üyesi gibi çalışan </w:t>
      </w:r>
      <w:proofErr w:type="gramStart"/>
      <w:r w:rsidRPr="00D745FE">
        <w:rPr>
          <w:rFonts w:ascii="Times New Roman" w:eastAsia="Times New Roman" w:hAnsi="Times New Roman" w:cs="Times New Roman"/>
          <w:sz w:val="24"/>
          <w:szCs w:val="24"/>
          <w:lang w:eastAsia="tr-TR"/>
        </w:rPr>
        <w:t>raportörümüz</w:t>
      </w:r>
      <w:proofErr w:type="gramEnd"/>
      <w:r w:rsidRPr="00D745FE">
        <w:rPr>
          <w:rFonts w:ascii="Times New Roman" w:eastAsia="Times New Roman" w:hAnsi="Times New Roman" w:cs="Times New Roman"/>
          <w:sz w:val="24"/>
          <w:szCs w:val="24"/>
          <w:lang w:eastAsia="tr-TR"/>
        </w:rPr>
        <w:t xml:space="preserve"> Veli Karataş olmak üzere, genel olarak Sivil Dayanışma Platformu ve yerel partnerleri ile Yeni Anayasa Platformu’na, özel olarak il bazında faaliyet ortağımız olan ve aşağıda isimleri yazılı kişilere gösterdikleri üstün gayretten, yaptıkları katkılardan ve işbirliklerinden dolayı çok teşekkür ederiz.</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Malatya: İbrahim Gezer</w:t>
      </w:r>
      <w:r w:rsidRPr="00D745FE">
        <w:rPr>
          <w:rFonts w:ascii="Times New Roman" w:eastAsia="Times New Roman" w:hAnsi="Times New Roman" w:cs="Times New Roman"/>
          <w:sz w:val="24"/>
          <w:szCs w:val="24"/>
          <w:lang w:eastAsia="tr-TR"/>
        </w:rPr>
        <w:br/>
        <w:t xml:space="preserve">Elazığ: Burhan Güneş, Metin Bulut, Nedim </w:t>
      </w:r>
      <w:proofErr w:type="spellStart"/>
      <w:r w:rsidRPr="00D745FE">
        <w:rPr>
          <w:rFonts w:ascii="Times New Roman" w:eastAsia="Times New Roman" w:hAnsi="Times New Roman" w:cs="Times New Roman"/>
          <w:sz w:val="24"/>
          <w:szCs w:val="24"/>
          <w:lang w:eastAsia="tr-TR"/>
        </w:rPr>
        <w:t>Durgungül</w:t>
      </w:r>
      <w:proofErr w:type="spellEnd"/>
      <w:r w:rsidRPr="00D745FE">
        <w:rPr>
          <w:rFonts w:ascii="Times New Roman" w:eastAsia="Times New Roman" w:hAnsi="Times New Roman" w:cs="Times New Roman"/>
          <w:sz w:val="24"/>
          <w:szCs w:val="24"/>
          <w:lang w:eastAsia="tr-TR"/>
        </w:rPr>
        <w:br/>
      </w:r>
      <w:proofErr w:type="gramStart"/>
      <w:r w:rsidRPr="00D745FE">
        <w:rPr>
          <w:rFonts w:ascii="Times New Roman" w:eastAsia="Times New Roman" w:hAnsi="Times New Roman" w:cs="Times New Roman"/>
          <w:sz w:val="24"/>
          <w:szCs w:val="24"/>
          <w:lang w:eastAsia="tr-TR"/>
        </w:rPr>
        <w:t>Hakkari</w:t>
      </w:r>
      <w:proofErr w:type="gramEnd"/>
      <w:r w:rsidRPr="00D745FE">
        <w:rPr>
          <w:rFonts w:ascii="Times New Roman" w:eastAsia="Times New Roman" w:hAnsi="Times New Roman" w:cs="Times New Roman"/>
          <w:sz w:val="24"/>
          <w:szCs w:val="24"/>
          <w:lang w:eastAsia="tr-TR"/>
        </w:rPr>
        <w:t xml:space="preserve">-Yüksekova: İsmail Almalı, </w:t>
      </w:r>
      <w:proofErr w:type="spellStart"/>
      <w:r w:rsidRPr="00D745FE">
        <w:rPr>
          <w:rFonts w:ascii="Times New Roman" w:eastAsia="Times New Roman" w:hAnsi="Times New Roman" w:cs="Times New Roman"/>
          <w:sz w:val="24"/>
          <w:szCs w:val="24"/>
          <w:lang w:eastAsia="tr-TR"/>
        </w:rPr>
        <w:t>Muttalip</w:t>
      </w:r>
      <w:proofErr w:type="spellEnd"/>
      <w:r w:rsidRPr="00D745FE">
        <w:rPr>
          <w:rFonts w:ascii="Times New Roman" w:eastAsia="Times New Roman" w:hAnsi="Times New Roman" w:cs="Times New Roman"/>
          <w:sz w:val="24"/>
          <w:szCs w:val="24"/>
          <w:lang w:eastAsia="tr-TR"/>
        </w:rPr>
        <w:t xml:space="preserve"> Özbek</w:t>
      </w:r>
      <w:r w:rsidRPr="00D745FE">
        <w:rPr>
          <w:rFonts w:ascii="Times New Roman" w:eastAsia="Times New Roman" w:hAnsi="Times New Roman" w:cs="Times New Roman"/>
          <w:sz w:val="24"/>
          <w:szCs w:val="24"/>
          <w:lang w:eastAsia="tr-TR"/>
        </w:rPr>
        <w:br/>
        <w:t>Van: İsmail Almalı, Mehmet Zahit Çakır</w:t>
      </w:r>
      <w:r w:rsidRPr="00D745FE">
        <w:rPr>
          <w:rFonts w:ascii="Times New Roman" w:eastAsia="Times New Roman" w:hAnsi="Times New Roman" w:cs="Times New Roman"/>
          <w:sz w:val="24"/>
          <w:szCs w:val="24"/>
          <w:lang w:eastAsia="tr-TR"/>
        </w:rPr>
        <w:br/>
        <w:t xml:space="preserve">Tunceli: Ali </w:t>
      </w:r>
      <w:proofErr w:type="spellStart"/>
      <w:r w:rsidRPr="00D745FE">
        <w:rPr>
          <w:rFonts w:ascii="Times New Roman" w:eastAsia="Times New Roman" w:hAnsi="Times New Roman" w:cs="Times New Roman"/>
          <w:sz w:val="24"/>
          <w:szCs w:val="24"/>
          <w:lang w:eastAsia="tr-TR"/>
        </w:rPr>
        <w:t>Ekber</w:t>
      </w:r>
      <w:proofErr w:type="spellEnd"/>
      <w:r w:rsidRPr="00D745FE">
        <w:rPr>
          <w:rFonts w:ascii="Times New Roman" w:eastAsia="Times New Roman" w:hAnsi="Times New Roman" w:cs="Times New Roman"/>
          <w:sz w:val="24"/>
          <w:szCs w:val="24"/>
          <w:lang w:eastAsia="tr-TR"/>
        </w:rPr>
        <w:t xml:space="preserve"> Yurt</w:t>
      </w:r>
      <w:r w:rsidRPr="00D745FE">
        <w:rPr>
          <w:rFonts w:ascii="Times New Roman" w:eastAsia="Times New Roman" w:hAnsi="Times New Roman" w:cs="Times New Roman"/>
          <w:sz w:val="24"/>
          <w:szCs w:val="24"/>
          <w:lang w:eastAsia="tr-TR"/>
        </w:rPr>
        <w:br/>
        <w:t>Erzincan: Temel Çiçek</w:t>
      </w:r>
      <w:r w:rsidRPr="00D745FE">
        <w:rPr>
          <w:rFonts w:ascii="Times New Roman" w:eastAsia="Times New Roman" w:hAnsi="Times New Roman" w:cs="Times New Roman"/>
          <w:sz w:val="24"/>
          <w:szCs w:val="24"/>
          <w:lang w:eastAsia="tr-TR"/>
        </w:rPr>
        <w:br/>
        <w:t xml:space="preserve">Bingöl: İsmail Almalı, Muhittin </w:t>
      </w:r>
      <w:proofErr w:type="spellStart"/>
      <w:r w:rsidRPr="00D745FE">
        <w:rPr>
          <w:rFonts w:ascii="Times New Roman" w:eastAsia="Times New Roman" w:hAnsi="Times New Roman" w:cs="Times New Roman"/>
          <w:sz w:val="24"/>
          <w:szCs w:val="24"/>
          <w:lang w:eastAsia="tr-TR"/>
        </w:rPr>
        <w:t>Gili</w:t>
      </w:r>
      <w:proofErr w:type="spellEnd"/>
      <w:r w:rsidRPr="00D745FE">
        <w:rPr>
          <w:rFonts w:ascii="Times New Roman" w:eastAsia="Times New Roman" w:hAnsi="Times New Roman" w:cs="Times New Roman"/>
          <w:sz w:val="24"/>
          <w:szCs w:val="24"/>
          <w:lang w:eastAsia="tr-TR"/>
        </w:rPr>
        <w:br/>
        <w:t>Bitlis-Tatvan: İsmail Almalı, Ersin Sönmezler</w:t>
      </w:r>
      <w:r w:rsidRPr="00D745FE">
        <w:rPr>
          <w:rFonts w:ascii="Times New Roman" w:eastAsia="Times New Roman" w:hAnsi="Times New Roman" w:cs="Times New Roman"/>
          <w:sz w:val="24"/>
          <w:szCs w:val="24"/>
          <w:lang w:eastAsia="tr-TR"/>
        </w:rPr>
        <w:br/>
        <w:t>Muş: İsmail Almalı, Mahir Gür</w:t>
      </w:r>
      <w:r w:rsidRPr="00D745FE">
        <w:rPr>
          <w:rFonts w:ascii="Times New Roman" w:eastAsia="Times New Roman" w:hAnsi="Times New Roman" w:cs="Times New Roman"/>
          <w:sz w:val="24"/>
          <w:szCs w:val="24"/>
          <w:lang w:eastAsia="tr-TR"/>
        </w:rPr>
        <w:br/>
        <w:t xml:space="preserve">Iğdır: Ahmet Sait Öner, Selahattin </w:t>
      </w:r>
      <w:proofErr w:type="spellStart"/>
      <w:r w:rsidRPr="00D745FE">
        <w:rPr>
          <w:rFonts w:ascii="Times New Roman" w:eastAsia="Times New Roman" w:hAnsi="Times New Roman" w:cs="Times New Roman"/>
          <w:sz w:val="24"/>
          <w:szCs w:val="24"/>
          <w:lang w:eastAsia="tr-TR"/>
        </w:rPr>
        <w:t>Artandaş</w:t>
      </w:r>
      <w:proofErr w:type="spellEnd"/>
      <w:r w:rsidRPr="00D745FE">
        <w:rPr>
          <w:rFonts w:ascii="Times New Roman" w:eastAsia="Times New Roman" w:hAnsi="Times New Roman" w:cs="Times New Roman"/>
          <w:sz w:val="24"/>
          <w:szCs w:val="24"/>
          <w:lang w:eastAsia="tr-TR"/>
        </w:rPr>
        <w:br/>
        <w:t xml:space="preserve">Kars: </w:t>
      </w:r>
      <w:proofErr w:type="spellStart"/>
      <w:r w:rsidRPr="00D745FE">
        <w:rPr>
          <w:rFonts w:ascii="Times New Roman" w:eastAsia="Times New Roman" w:hAnsi="Times New Roman" w:cs="Times New Roman"/>
          <w:sz w:val="24"/>
          <w:szCs w:val="24"/>
          <w:lang w:eastAsia="tr-TR"/>
        </w:rPr>
        <w:t>Ebubekir</w:t>
      </w:r>
      <w:proofErr w:type="spellEnd"/>
      <w:r w:rsidRPr="00D745FE">
        <w:rPr>
          <w:rFonts w:ascii="Times New Roman" w:eastAsia="Times New Roman" w:hAnsi="Times New Roman" w:cs="Times New Roman"/>
          <w:sz w:val="24"/>
          <w:szCs w:val="24"/>
          <w:lang w:eastAsia="tr-TR"/>
        </w:rPr>
        <w:t xml:space="preserve"> Keleş</w:t>
      </w:r>
      <w:r w:rsidRPr="00D745FE">
        <w:rPr>
          <w:rFonts w:ascii="Times New Roman" w:eastAsia="Times New Roman" w:hAnsi="Times New Roman" w:cs="Times New Roman"/>
          <w:sz w:val="24"/>
          <w:szCs w:val="24"/>
          <w:lang w:eastAsia="tr-TR"/>
        </w:rPr>
        <w:br/>
        <w:t>Ardahan: Sürmeli Kılıç</w:t>
      </w:r>
      <w:r w:rsidRPr="00D745FE">
        <w:rPr>
          <w:rFonts w:ascii="Times New Roman" w:eastAsia="Times New Roman" w:hAnsi="Times New Roman" w:cs="Times New Roman"/>
          <w:sz w:val="24"/>
          <w:szCs w:val="24"/>
          <w:lang w:eastAsia="tr-TR"/>
        </w:rPr>
        <w:br/>
        <w:t>Ağrı-</w:t>
      </w:r>
      <w:proofErr w:type="spellStart"/>
      <w:r w:rsidRPr="00D745FE">
        <w:rPr>
          <w:rFonts w:ascii="Times New Roman" w:eastAsia="Times New Roman" w:hAnsi="Times New Roman" w:cs="Times New Roman"/>
          <w:sz w:val="24"/>
          <w:szCs w:val="24"/>
          <w:lang w:eastAsia="tr-TR"/>
        </w:rPr>
        <w:t>Doğubeyazıt</w:t>
      </w:r>
      <w:proofErr w:type="spellEnd"/>
      <w:r w:rsidRPr="00D745FE">
        <w:rPr>
          <w:rFonts w:ascii="Times New Roman" w:eastAsia="Times New Roman" w:hAnsi="Times New Roman" w:cs="Times New Roman"/>
          <w:sz w:val="24"/>
          <w:szCs w:val="24"/>
          <w:lang w:eastAsia="tr-TR"/>
        </w:rPr>
        <w:t xml:space="preserve">: Ağrı: Kenan Genç, Kemal Atmaca, </w:t>
      </w:r>
      <w:proofErr w:type="spellStart"/>
      <w:r w:rsidRPr="00D745FE">
        <w:rPr>
          <w:rFonts w:ascii="Times New Roman" w:eastAsia="Times New Roman" w:hAnsi="Times New Roman" w:cs="Times New Roman"/>
          <w:sz w:val="24"/>
          <w:szCs w:val="24"/>
          <w:lang w:eastAsia="tr-TR"/>
        </w:rPr>
        <w:t>Doğubeyazıt</w:t>
      </w:r>
      <w:proofErr w:type="spellEnd"/>
      <w:r w:rsidRPr="00D745FE">
        <w:rPr>
          <w:rFonts w:ascii="Times New Roman" w:eastAsia="Times New Roman" w:hAnsi="Times New Roman" w:cs="Times New Roman"/>
          <w:sz w:val="24"/>
          <w:szCs w:val="24"/>
          <w:lang w:eastAsia="tr-TR"/>
        </w:rPr>
        <w:t xml:space="preserve">: Muhlis </w:t>
      </w:r>
      <w:proofErr w:type="spellStart"/>
      <w:r w:rsidRPr="00D745FE">
        <w:rPr>
          <w:rFonts w:ascii="Times New Roman" w:eastAsia="Times New Roman" w:hAnsi="Times New Roman" w:cs="Times New Roman"/>
          <w:sz w:val="24"/>
          <w:szCs w:val="24"/>
          <w:lang w:eastAsia="tr-TR"/>
        </w:rPr>
        <w:t>Lortoğlu</w:t>
      </w:r>
      <w:proofErr w:type="spellEnd"/>
      <w:r w:rsidRPr="00D745FE">
        <w:rPr>
          <w:rFonts w:ascii="Times New Roman" w:eastAsia="Times New Roman" w:hAnsi="Times New Roman" w:cs="Times New Roman"/>
          <w:sz w:val="24"/>
          <w:szCs w:val="24"/>
          <w:lang w:eastAsia="tr-TR"/>
        </w:rPr>
        <w:br/>
        <w:t xml:space="preserve">Erzurum: </w:t>
      </w:r>
      <w:proofErr w:type="spellStart"/>
      <w:r w:rsidRPr="00D745FE">
        <w:rPr>
          <w:rFonts w:ascii="Times New Roman" w:eastAsia="Times New Roman" w:hAnsi="Times New Roman" w:cs="Times New Roman"/>
          <w:sz w:val="24"/>
          <w:szCs w:val="24"/>
          <w:lang w:eastAsia="tr-TR"/>
        </w:rPr>
        <w:t>Şakir</w:t>
      </w:r>
      <w:proofErr w:type="spellEnd"/>
      <w:r w:rsidRPr="00D745FE">
        <w:rPr>
          <w:rFonts w:ascii="Times New Roman" w:eastAsia="Times New Roman" w:hAnsi="Times New Roman" w:cs="Times New Roman"/>
          <w:sz w:val="24"/>
          <w:szCs w:val="24"/>
          <w:lang w:eastAsia="tr-TR"/>
        </w:rPr>
        <w:t xml:space="preserve"> Atalay, Mahmut </w:t>
      </w:r>
      <w:proofErr w:type="spellStart"/>
      <w:r w:rsidRPr="00D745FE">
        <w:rPr>
          <w:rFonts w:ascii="Times New Roman" w:eastAsia="Times New Roman" w:hAnsi="Times New Roman" w:cs="Times New Roman"/>
          <w:sz w:val="24"/>
          <w:szCs w:val="24"/>
          <w:lang w:eastAsia="tr-TR"/>
        </w:rPr>
        <w:t>Ağırman</w:t>
      </w:r>
      <w:proofErr w:type="spellEnd"/>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AKİL İNSANLAR</w:t>
      </w:r>
      <w:r w:rsidRPr="00D745FE">
        <w:rPr>
          <w:rFonts w:ascii="Times New Roman" w:eastAsia="Times New Roman" w:hAnsi="Times New Roman" w:cs="Times New Roman"/>
          <w:sz w:val="24"/>
          <w:szCs w:val="24"/>
          <w:lang w:eastAsia="tr-TR"/>
        </w:rPr>
        <w:br/>
        <w:t>DOĞU ANADOLU GRUBU"</w:t>
      </w:r>
      <w:r w:rsidRPr="00D745FE">
        <w:rPr>
          <w:rFonts w:ascii="Times New Roman" w:eastAsia="Times New Roman" w:hAnsi="Times New Roman" w:cs="Times New Roman"/>
          <w:sz w:val="24"/>
          <w:szCs w:val="24"/>
          <w:lang w:eastAsia="tr-TR"/>
        </w:rPr>
        <w:br/>
      </w:r>
      <w:r w:rsidRPr="00D745FE">
        <w:rPr>
          <w:rFonts w:ascii="Times New Roman" w:eastAsia="Times New Roman" w:hAnsi="Times New Roman" w:cs="Times New Roman"/>
          <w:sz w:val="24"/>
          <w:szCs w:val="24"/>
          <w:lang w:eastAsia="tr-TR"/>
        </w:rPr>
        <w:br/>
        <w:t xml:space="preserve">Kaynak: Posta, Radikal </w:t>
      </w:r>
    </w:p>
    <w:p w:rsidR="00E55024" w:rsidRDefault="00E55024"/>
    <w:sectPr w:rsidR="00E55024" w:rsidSect="00E550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45FE"/>
    <w:rsid w:val="00D745FE"/>
    <w:rsid w:val="00E55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024"/>
  </w:style>
  <w:style w:type="paragraph" w:styleId="Balk1">
    <w:name w:val="heading 1"/>
    <w:basedOn w:val="Normal"/>
    <w:link w:val="Balk1Char"/>
    <w:uiPriority w:val="9"/>
    <w:qFormat/>
    <w:rsid w:val="00D745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D745F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745FE"/>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D745FE"/>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D745FE"/>
    <w:rPr>
      <w:b/>
      <w:bCs/>
    </w:rPr>
  </w:style>
  <w:style w:type="paragraph" w:styleId="BalonMetni">
    <w:name w:val="Balloon Text"/>
    <w:basedOn w:val="Normal"/>
    <w:link w:val="BalonMetniChar"/>
    <w:uiPriority w:val="99"/>
    <w:semiHidden/>
    <w:unhideWhenUsed/>
    <w:rsid w:val="00D745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45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473270">
      <w:bodyDiv w:val="1"/>
      <w:marLeft w:val="0"/>
      <w:marRight w:val="0"/>
      <w:marTop w:val="0"/>
      <w:marBottom w:val="0"/>
      <w:divBdr>
        <w:top w:val="none" w:sz="0" w:space="0" w:color="auto"/>
        <w:left w:val="none" w:sz="0" w:space="0" w:color="auto"/>
        <w:bottom w:val="none" w:sz="0" w:space="0" w:color="auto"/>
        <w:right w:val="none" w:sz="0" w:space="0" w:color="auto"/>
      </w:divBdr>
      <w:divsChild>
        <w:div w:id="1878010663">
          <w:marLeft w:val="0"/>
          <w:marRight w:val="0"/>
          <w:marTop w:val="0"/>
          <w:marBottom w:val="0"/>
          <w:divBdr>
            <w:top w:val="none" w:sz="0" w:space="0" w:color="auto"/>
            <w:left w:val="none" w:sz="0" w:space="0" w:color="auto"/>
            <w:bottom w:val="none" w:sz="0" w:space="0" w:color="auto"/>
            <w:right w:val="none" w:sz="0" w:space="0" w:color="auto"/>
          </w:divBdr>
          <w:divsChild>
            <w:div w:id="952446682">
              <w:marLeft w:val="0"/>
              <w:marRight w:val="0"/>
              <w:marTop w:val="0"/>
              <w:marBottom w:val="0"/>
              <w:divBdr>
                <w:top w:val="none" w:sz="0" w:space="0" w:color="auto"/>
                <w:left w:val="none" w:sz="0" w:space="0" w:color="auto"/>
                <w:bottom w:val="none" w:sz="0" w:space="0" w:color="auto"/>
                <w:right w:val="none" w:sz="0" w:space="0" w:color="auto"/>
              </w:divBdr>
              <w:divsChild>
                <w:div w:id="891117413">
                  <w:marLeft w:val="0"/>
                  <w:marRight w:val="0"/>
                  <w:marTop w:val="0"/>
                  <w:marBottom w:val="0"/>
                  <w:divBdr>
                    <w:top w:val="none" w:sz="0" w:space="0" w:color="auto"/>
                    <w:left w:val="none" w:sz="0" w:space="0" w:color="auto"/>
                    <w:bottom w:val="none" w:sz="0" w:space="0" w:color="auto"/>
                    <w:right w:val="none" w:sz="0" w:space="0" w:color="auto"/>
                  </w:divBdr>
                  <w:divsChild>
                    <w:div w:id="1292247334">
                      <w:marLeft w:val="0"/>
                      <w:marRight w:val="0"/>
                      <w:marTop w:val="0"/>
                      <w:marBottom w:val="0"/>
                      <w:divBdr>
                        <w:top w:val="none" w:sz="0" w:space="0" w:color="auto"/>
                        <w:left w:val="none" w:sz="0" w:space="0" w:color="auto"/>
                        <w:bottom w:val="none" w:sz="0" w:space="0" w:color="auto"/>
                        <w:right w:val="none" w:sz="0" w:space="0" w:color="auto"/>
                      </w:divBdr>
                      <w:divsChild>
                        <w:div w:id="556405099">
                          <w:marLeft w:val="0"/>
                          <w:marRight w:val="0"/>
                          <w:marTop w:val="0"/>
                          <w:marBottom w:val="0"/>
                          <w:divBdr>
                            <w:top w:val="none" w:sz="0" w:space="0" w:color="auto"/>
                            <w:left w:val="none" w:sz="0" w:space="0" w:color="auto"/>
                            <w:bottom w:val="none" w:sz="0" w:space="0" w:color="auto"/>
                            <w:right w:val="none" w:sz="0" w:space="0" w:color="auto"/>
                          </w:divBdr>
                        </w:div>
                      </w:divsChild>
                    </w:div>
                    <w:div w:id="2139835022">
                      <w:marLeft w:val="0"/>
                      <w:marRight w:val="0"/>
                      <w:marTop w:val="0"/>
                      <w:marBottom w:val="0"/>
                      <w:divBdr>
                        <w:top w:val="none" w:sz="0" w:space="0" w:color="auto"/>
                        <w:left w:val="none" w:sz="0" w:space="0" w:color="auto"/>
                        <w:bottom w:val="none" w:sz="0" w:space="0" w:color="auto"/>
                        <w:right w:val="none" w:sz="0" w:space="0" w:color="auto"/>
                      </w:divBdr>
                      <w:divsChild>
                        <w:div w:id="8563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8259</Words>
  <Characters>47082</Characters>
  <Application>Microsoft Office Word</Application>
  <DocSecurity>0</DocSecurity>
  <Lines>392</Lines>
  <Paragraphs>110</Paragraphs>
  <ScaleCrop>false</ScaleCrop>
  <Company/>
  <LinksUpToDate>false</LinksUpToDate>
  <CharactersWithSpaces>55231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salih</dc:creator>
  <cp:lastModifiedBy>salih</cp:lastModifiedBy>
  <cp:revision>1</cp:revision>
  <dcterms:created xsi:type="dcterms:W3CDTF">2013-06-26T20:11:00Z</dcterms:created>
  <dcterms:modified xsi:type="dcterms:W3CDTF">2013-06-26T20:12:00Z</dcterms:modified>
</cp:coreProperties>
</file>